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E7E18" w14:textId="21B71105" w:rsidR="00D16891" w:rsidRPr="00D16891" w:rsidRDefault="00DF1AA0" w:rsidP="00D16891">
      <w:pPr>
        <w:suppressAutoHyphens w:val="0"/>
        <w:rPr>
          <w:rFonts w:ascii="Times New Roman" w:eastAsia="Times New Roman" w:hAnsi="Times New Roman" w:cs="Times New Roman"/>
          <w:kern w:val="0"/>
          <w:lang w:eastAsia="fr-FR" w:bidi="ar-SA"/>
        </w:rPr>
      </w:pPr>
      <w:r>
        <w:rPr>
          <w:rFonts w:ascii="Times New Roman" w:eastAsia="Times New Roman" w:hAnsi="Times New Roman" w:cs="Times New Roman"/>
          <w:noProof/>
          <w:kern w:val="0"/>
          <w:lang w:eastAsia="fr-FR" w:bidi="ar-SA"/>
        </w:rPr>
        <w:pict w14:anchorId="62E5FB20">
          <v:rect id="_x0000_i1026" alt="" style="width:453.6pt;height:.05pt;mso-width-percent:0;mso-height-percent:0;mso-width-percent:0;mso-height-percent:0" o:hralign="center" o:hrstd="t" o:hr="t" fillcolor="#a0a0a0" stroked="f"/>
        </w:pict>
      </w:r>
    </w:p>
    <w:p w14:paraId="77781D5B" w14:textId="77777777" w:rsidR="00D16891" w:rsidRPr="00D16891" w:rsidRDefault="00D16891" w:rsidP="00D16891">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D16891">
        <w:rPr>
          <w:rFonts w:ascii="Times New Roman" w:eastAsia="Times New Roman" w:hAnsi="Times New Roman" w:cs="Times New Roman"/>
          <w:b/>
          <w:bCs/>
          <w:kern w:val="0"/>
          <w:sz w:val="36"/>
          <w:szCs w:val="36"/>
          <w:lang w:eastAsia="fr-FR" w:bidi="ar-SA"/>
        </w:rPr>
        <w:t>18 U.S.C. § 2257 Déclaration de conformité aux exigences de tenue des dossiers</w:t>
      </w:r>
    </w:p>
    <w:p w14:paraId="560B2691" w14:textId="08F23F62"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 xml:space="preserve">Ce site web, géré par YOU AN ME FANS LTD (« </w:t>
      </w:r>
      <w:r w:rsidR="00843025">
        <w:rPr>
          <w:rFonts w:ascii="Times New Roman" w:eastAsia="Times New Roman" w:hAnsi="Times New Roman" w:cs="Times New Roman"/>
          <w:kern w:val="0"/>
          <w:lang w:eastAsia="fr-FR" w:bidi="ar-SA"/>
        </w:rPr>
        <w:t>YOU&amp;ME</w:t>
      </w:r>
      <w:r w:rsidRPr="00D16891">
        <w:rPr>
          <w:rFonts w:ascii="Times New Roman" w:eastAsia="Times New Roman" w:hAnsi="Times New Roman" w:cs="Times New Roman"/>
          <w:kern w:val="0"/>
          <w:lang w:eastAsia="fr-FR" w:bidi="ar-SA"/>
        </w:rPr>
        <w:t xml:space="preserve"> » OU « L'Opérateur »), n'est pas le producteur principal de représentations visuelles de conduite sexuelle explicite réelle apparaissant sur le site, telles que ces termes sont définis dans le 18 U.S.C. § 2257 et 28 C.F.R. Partie 75.law. Toutes ces représentations visuelles sont créées et téléchargées sous la seule responsabilité des créateurs de contenu indépendants (« Créateurs ») qui utilisent la Plateforme. </w:t>
      </w:r>
    </w:p>
    <w:p w14:paraId="04D361EB" w14:textId="13B44D96"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Conformément au 18 U.S.C. § 2257 et au 28 C.F.R. Part 75, chaque créateur est tenu, en vertu des termes contractuels d'utilisation de la Plateforme, d'obtenir, de vérifier et de maintenir des documents individuellement identifiables confirmant que toutes les personnes apparaissant dans des représentations visuelles de conduite sexuellement explicite réelle ont au moins dix-huit (18) ans au moment de la production. Ces documents doivent inclure,  au minimum, un document d'identification avec photo valide délivré par le gouvernement, le nom légal, tout alias ou nom de scène, ainsi que la date de naissance de chaque interprète, ainsi qu'un index reliant chaque interprète aux représentations concernées.</w:t>
      </w:r>
    </w:p>
    <w:p w14:paraId="51D10B63" w14:textId="5DA4FA1F" w:rsidR="00D16891" w:rsidRPr="00D16891" w:rsidRDefault="00D16891" w:rsidP="00843025">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 xml:space="preserve">L'Opérateur exige que tous les Créateurs soient : </w:t>
      </w:r>
      <w:r w:rsidR="00843025">
        <w:rPr>
          <w:rFonts w:ascii="Times New Roman" w:eastAsia="Times New Roman" w:hAnsi="Times New Roman" w:cs="Times New Roman"/>
          <w:kern w:val="0"/>
          <w:lang w:eastAsia="fr-FR" w:bidi="ar-SA"/>
        </w:rPr>
        <w:br/>
      </w:r>
      <w:r w:rsidR="00843025">
        <w:rPr>
          <w:rFonts w:ascii="Times New Roman" w:eastAsia="Times New Roman" w:hAnsi="Times New Roman" w:cs="Times New Roman"/>
          <w:kern w:val="0"/>
          <w:lang w:eastAsia="fr-FR" w:bidi="ar-SA"/>
        </w:rPr>
        <w:br/>
      </w:r>
      <w:r w:rsidRPr="00D16891">
        <w:rPr>
          <w:rFonts w:ascii="Times New Roman" w:eastAsia="Times New Roman" w:hAnsi="Times New Roman" w:cs="Times New Roman"/>
          <w:kern w:val="0"/>
          <w:lang w:eastAsia="fr-FR" w:bidi="ar-SA"/>
        </w:rPr>
        <w:t>Confirmez qu'ils ont obtenu le consentement écrit et éclairé de chaque personne représentée dans le contenu à enregistrer.</w:t>
      </w:r>
    </w:p>
    <w:p w14:paraId="5BAEC68E"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Confirmez qu'ils ont obtenu le consentement écrit et éclairé de chaque personne représentée dans le contenu pour la distribution, l'affichage et, le cas échéant, le téléchargement de ce contenu via la Plateforme.</w:t>
      </w:r>
    </w:p>
    <w:p w14:paraId="5B041D83"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Vérifiez l'identité et l'âge de chaque personne figurant dans le contenu et conservez les documents justificatifs selon l'exigence de la loi applicable.</w:t>
      </w:r>
    </w:p>
    <w:p w14:paraId="47ED01F5" w14:textId="77777777" w:rsidR="00D16891" w:rsidRPr="00D16891" w:rsidRDefault="00D16891" w:rsidP="00D16891">
      <w:pPr>
        <w:numPr>
          <w:ilvl w:val="0"/>
          <w:numId w:val="2"/>
        </w:num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Mettez ces documents à la disposition, sur demande légale, aux autorités compétentes.</w:t>
      </w:r>
    </w:p>
    <w:p w14:paraId="6A70E5E6" w14:textId="01642C9B"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Aux fins du 18 U.S.C. § 2257, le dépositaire des archives de ce site web est :</w:t>
      </w:r>
    </w:p>
    <w:p w14:paraId="083096DA" w14:textId="62FB4F7D"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Conservateur des archives</w:t>
      </w:r>
      <w:r w:rsidR="00843025">
        <w:rPr>
          <w:rFonts w:ascii="Times New Roman" w:eastAsia="Times New Roman" w:hAnsi="Times New Roman" w:cs="Times New Roman"/>
          <w:kern w:val="0"/>
          <w:lang w:eastAsia="fr-FR" w:bidi="ar-SA"/>
        </w:rPr>
        <w:t xml:space="preserve"> </w:t>
      </w:r>
      <w:r w:rsidRPr="00D16891">
        <w:rPr>
          <w:rFonts w:ascii="Times New Roman" w:eastAsia="Times New Roman" w:hAnsi="Times New Roman" w:cs="Times New Roman"/>
          <w:kern w:val="0"/>
          <w:lang w:eastAsia="fr-FR" w:bidi="ar-SA"/>
        </w:rPr>
        <w:t>M. Quentin Fournet</w:t>
      </w:r>
      <w:r w:rsidR="004009C8">
        <w:rPr>
          <w:rFonts w:ascii="Times New Roman" w:eastAsia="Times New Roman" w:hAnsi="Times New Roman" w:cs="Times New Roman"/>
          <w:kern w:val="0"/>
          <w:lang w:eastAsia="fr-FR" w:bidi="ar-SA"/>
        </w:rPr>
        <w:t xml:space="preserve"> </w:t>
      </w:r>
      <w:r w:rsidRPr="00D16891">
        <w:rPr>
          <w:rFonts w:ascii="Times New Roman" w:eastAsia="Times New Roman" w:hAnsi="Times New Roman" w:cs="Times New Roman"/>
          <w:kern w:val="0"/>
          <w:lang w:eastAsia="fr-FR" w:bidi="ar-SA"/>
        </w:rPr>
        <w:t>23 rue Henri Drevon69330 Meyzieu</w:t>
      </w:r>
      <w:r w:rsidR="004009C8">
        <w:rPr>
          <w:rFonts w:ascii="Times New Roman" w:eastAsia="Times New Roman" w:hAnsi="Times New Roman" w:cs="Times New Roman"/>
          <w:kern w:val="0"/>
          <w:lang w:eastAsia="fr-FR" w:bidi="ar-SA"/>
        </w:rPr>
        <w:t xml:space="preserve"> </w:t>
      </w:r>
      <w:r w:rsidRPr="00D16891">
        <w:rPr>
          <w:rFonts w:ascii="Times New Roman" w:eastAsia="Times New Roman" w:hAnsi="Times New Roman" w:cs="Times New Roman"/>
          <w:kern w:val="0"/>
          <w:lang w:eastAsia="fr-FR" w:bidi="ar-SA"/>
        </w:rPr>
        <w:t>France</w:t>
      </w:r>
    </w:p>
    <w:p w14:paraId="4B17EB0F" w14:textId="62014862"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 xml:space="preserve">Les documents à conserver en vertu de 18 U.S.C. § 2257 et 28 C.F.R. Partie 75 concernant les représentations visuelles de conduites sexuellement explicites réelles pouvant apparaître sur ce site web sont maintenus par les créateurs concernés et/ou par l'opérateur agissant en tant que producteur secondaire, selon le cas, et sont disponibles pour inspection à l'adresse ci-dessus pendant les heures d'ouverture habituelles, sur demande légale appropriée et conformément à la loi applicable. </w:t>
      </w:r>
    </w:p>
    <w:p w14:paraId="6FA16B53" w14:textId="2123F857" w:rsidR="00D16891" w:rsidRPr="00D16891" w:rsidRDefault="00D16891" w:rsidP="00D16891">
      <w:pPr>
        <w:suppressAutoHyphens w:val="0"/>
        <w:spacing w:before="100" w:beforeAutospacing="1" w:after="100" w:afterAutospacing="1"/>
        <w:rPr>
          <w:rFonts w:ascii="Times New Roman" w:eastAsia="Times New Roman" w:hAnsi="Times New Roman" w:cs="Times New Roman"/>
          <w:kern w:val="0"/>
          <w:lang w:eastAsia="fr-FR" w:bidi="ar-SA"/>
        </w:rPr>
      </w:pPr>
      <w:r w:rsidRPr="00D16891">
        <w:rPr>
          <w:rFonts w:ascii="Times New Roman" w:eastAsia="Times New Roman" w:hAnsi="Times New Roman" w:cs="Times New Roman"/>
          <w:kern w:val="0"/>
          <w:lang w:eastAsia="fr-FR" w:bidi="ar-SA"/>
        </w:rPr>
        <w:t>À la connaissance de l'Opérateur, au moment de la production de toute représentation visuelle de conduite sexuellement explicite réelle apparaissant sur ce site, toutes les personnes représentées avaient au moins dix-huit (18) ans.</w:t>
      </w:r>
      <w:r w:rsidR="00843025" w:rsidRPr="00D16891">
        <w:rPr>
          <w:rFonts w:ascii="Times New Roman" w:eastAsia="Times New Roman" w:hAnsi="Times New Roman" w:cs="Times New Roman"/>
          <w:kern w:val="0"/>
          <w:lang w:eastAsia="fr-FR" w:bidi="ar-SA"/>
        </w:rPr>
        <w:t xml:space="preserve"> </w:t>
      </w:r>
      <w:r w:rsidR="00843025">
        <w:rPr>
          <w:rFonts w:ascii="Times New Roman" w:eastAsia="Times New Roman" w:hAnsi="Times New Roman" w:cs="Times New Roman"/>
          <w:kern w:val="0"/>
          <w:lang w:eastAsia="fr-FR" w:bidi="ar-SA"/>
        </w:rPr>
        <w:br/>
      </w:r>
      <w:r w:rsidRPr="00D16891">
        <w:rPr>
          <w:rFonts w:ascii="Times New Roman" w:eastAsia="Times New Roman" w:hAnsi="Times New Roman" w:cs="Times New Roman"/>
          <w:kern w:val="0"/>
          <w:lang w:eastAsia="fr-FR" w:bidi="ar-SA"/>
        </w:rPr>
        <w:t xml:space="preserve">Tout utilisateur, créateur ou tiers ayant connaissance de contenus pouvant impliquer des mineurs ou violant la loi applicable ou les normes de la Plateforme doit signaler ce contenu immédiatement via les procédures de plainte et de suppression de contenu mises en place sur le site web, afin que le contenu puisse être examiné et, le cas échéant, supprimé et signalé aux autorités compétentes. </w:t>
      </w:r>
    </w:p>
    <w:p w14:paraId="1E9F36EE" w14:textId="77777777" w:rsidR="00D16891" w:rsidRPr="00D16891" w:rsidRDefault="00DF1AA0" w:rsidP="00D16891">
      <w:pPr>
        <w:suppressAutoHyphens w:val="0"/>
        <w:rPr>
          <w:rFonts w:ascii="Times New Roman" w:eastAsia="Times New Roman" w:hAnsi="Times New Roman" w:cs="Times New Roman"/>
          <w:kern w:val="0"/>
          <w:lang w:eastAsia="fr-FR" w:bidi="ar-SA"/>
        </w:rPr>
      </w:pPr>
      <w:r>
        <w:rPr>
          <w:rFonts w:ascii="Times New Roman" w:eastAsia="Times New Roman" w:hAnsi="Times New Roman" w:cs="Times New Roman"/>
          <w:noProof/>
          <w:kern w:val="0"/>
          <w:lang w:eastAsia="fr-FR" w:bidi="ar-SA"/>
        </w:rPr>
        <w:pict w14:anchorId="2D736E55">
          <v:rect id="_x0000_i1025" alt="" style="width:453.6pt;height:.05pt;mso-width-percent:0;mso-height-percent:0;mso-width-percent:0;mso-height-percent:0" o:hralign="center" o:hrstd="t" o:hr="t" fillcolor="#a0a0a0" stroked="f"/>
        </w:pict>
      </w:r>
    </w:p>
    <w:p w14:paraId="2ADFC8B7" w14:textId="775C0EF7" w:rsidR="00F0223B" w:rsidRPr="00D16891" w:rsidRDefault="00F0223B" w:rsidP="00D16891">
      <w:pPr>
        <w:rPr>
          <w:rFonts w:hint="eastAsia"/>
        </w:rPr>
      </w:pPr>
    </w:p>
    <w:sectPr w:rsidR="00F0223B" w:rsidRPr="00D16891">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03DB5"/>
    <w:multiLevelType w:val="multilevel"/>
    <w:tmpl w:val="0EEA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0D2AF8"/>
    <w:multiLevelType w:val="multilevel"/>
    <w:tmpl w:val="3B26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484690">
    <w:abstractNumId w:val="1"/>
  </w:num>
  <w:num w:numId="2" w16cid:durableId="758480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3B"/>
    <w:rsid w:val="001A39A8"/>
    <w:rsid w:val="001B4F48"/>
    <w:rsid w:val="003E6166"/>
    <w:rsid w:val="004009C8"/>
    <w:rsid w:val="00614EB3"/>
    <w:rsid w:val="00700263"/>
    <w:rsid w:val="00843025"/>
    <w:rsid w:val="00A84226"/>
    <w:rsid w:val="00C92D0E"/>
    <w:rsid w:val="00D16891"/>
    <w:rsid w:val="00DF1AA0"/>
    <w:rsid w:val="00F022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76704"/>
  <w15:docId w15:val="{51FC18E6-6842-9641-9854-F34F0090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16891"/>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color w:val="000080"/>
      <w:u w:val="single"/>
    </w:rPr>
  </w:style>
  <w:style w:type="paragraph" w:styleId="Titre">
    <w:name w:val="Title"/>
    <w:basedOn w:val="Normal"/>
    <w:next w:val="Corpsdetexte"/>
    <w:uiPriority w:val="10"/>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Textedelespacerserv">
    <w:name w:val="Placeholder Text"/>
    <w:basedOn w:val="Policepardfaut"/>
    <w:uiPriority w:val="99"/>
    <w:semiHidden/>
    <w:rsid w:val="00700263"/>
    <w:rPr>
      <w:color w:val="666666"/>
    </w:rPr>
  </w:style>
  <w:style w:type="character" w:customStyle="1" w:styleId="Titre2Car">
    <w:name w:val="Titre 2 Car"/>
    <w:basedOn w:val="Policepardfaut"/>
    <w:link w:val="Titre2"/>
    <w:uiPriority w:val="9"/>
    <w:rsid w:val="00D16891"/>
    <w:rPr>
      <w:rFonts w:ascii="Times New Roman" w:eastAsia="Times New Roman" w:hAnsi="Times New Roman" w:cs="Times New Roman"/>
      <w:b/>
      <w:bCs/>
      <w:kern w:val="0"/>
      <w:sz w:val="36"/>
      <w:szCs w:val="36"/>
      <w:lang w:eastAsia="fr-FR" w:bidi="ar-SA"/>
    </w:rPr>
  </w:style>
  <w:style w:type="paragraph" w:customStyle="1" w:styleId="my-2">
    <w:name w:val="my-2"/>
    <w:basedOn w:val="Normal"/>
    <w:rsid w:val="00D16891"/>
    <w:pPr>
      <w:suppressAutoHyphens w:val="0"/>
      <w:spacing w:before="100" w:beforeAutospacing="1" w:after="100" w:afterAutospacing="1"/>
    </w:pPr>
    <w:rPr>
      <w:rFonts w:ascii="Times New Roman" w:eastAsia="Times New Roman" w:hAnsi="Times New Roman" w:cs="Times New Roman"/>
      <w:kern w:val="0"/>
      <w:lang w:eastAsia="fr-FR" w:bidi="ar-SA"/>
    </w:rPr>
  </w:style>
  <w:style w:type="character" w:customStyle="1" w:styleId="citation">
    <w:name w:val="citation"/>
    <w:basedOn w:val="Policepardfaut"/>
    <w:rsid w:val="00D16891"/>
  </w:style>
  <w:style w:type="character" w:customStyle="1" w:styleId="inline-block">
    <w:name w:val="inline-block"/>
    <w:basedOn w:val="Policepardfaut"/>
    <w:rsid w:val="00D16891"/>
  </w:style>
  <w:style w:type="character" w:customStyle="1" w:styleId="opacity-50">
    <w:name w:val="opacity-50"/>
    <w:basedOn w:val="Policepardfaut"/>
    <w:rsid w:val="00D16891"/>
  </w:style>
  <w:style w:type="character" w:styleId="lev">
    <w:name w:val="Strong"/>
    <w:basedOn w:val="Policepardfaut"/>
    <w:uiPriority w:val="22"/>
    <w:qFormat/>
    <w:rsid w:val="00D168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487</Words>
  <Characters>2684</Characters>
  <Application>Microsoft Office Word</Application>
  <DocSecurity>0</DocSecurity>
  <Lines>22</Lines>
  <Paragraphs>6</Paragraphs>
  <ScaleCrop>false</ScaleCrop>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Jaurey</dc:creator>
  <dc:description/>
  <cp:lastModifiedBy>Laurent Jaurey</cp:lastModifiedBy>
  <cp:revision>2</cp:revision>
  <dcterms:created xsi:type="dcterms:W3CDTF">2026-05-25T13:32:00Z</dcterms:created>
  <dcterms:modified xsi:type="dcterms:W3CDTF">2026-05-25T13:39:00Z</dcterms:modified>
  <dc:language>fr-FR</dc:language>
</cp:coreProperties>
</file>