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3E7E18" w14:textId="280C2DD1" w:rsidR="00D16891" w:rsidRPr="00D16891" w:rsidRDefault="000F0EAB" w:rsidP="00D16891">
      <w:pPr>
        <w:suppressAutoHyphens w:val="0"/>
        <w:rPr>
          <w:rFonts w:ascii="Times New Roman" w:eastAsia="Times New Roman" w:hAnsi="Times New Roman" w:cs="Times New Roman"/>
          <w:kern w:val="0"/>
          <w:lang w:eastAsia="fr-FR" w:bidi="ar-SA"/>
        </w:rPr>
      </w:pPr>
      <w:r>
        <w:rPr>
          <w:rFonts w:ascii="Times New Roman" w:eastAsia="Times New Roman" w:hAnsi="Times New Roman" w:cs="Times New Roman"/>
          <w:noProof/>
          <w:kern w:val="0"/>
          <w:lang w:eastAsia="fr-FR" w:bidi="ar-SA"/>
        </w:rPr>
        <w:pict w14:anchorId="28D44B63">
          <v:rect id="_x0000_i1026" alt="" style="width:453.6pt;height:.05pt;mso-width-percent:0;mso-height-percent:0;mso-width-percent:0;mso-height-percent:0" o:hralign="center" o:hrstd="t" o:hr="t" fillcolor="#a0a0a0" stroked="f"/>
        </w:pict>
      </w:r>
    </w:p>
    <w:p w14:paraId="77781D5B" w14:textId="77777777" w:rsidR="00D16891" w:rsidRPr="00D16891" w:rsidRDefault="00D16891" w:rsidP="00D16891">
      <w:pPr>
        <w:suppressAutoHyphens w:val="0"/>
        <w:spacing w:before="100" w:beforeAutospacing="1" w:after="100" w:afterAutospacing="1"/>
        <w:outlineLvl w:val="1"/>
        <w:rPr>
          <w:rFonts w:ascii="Times New Roman" w:eastAsia="Times New Roman" w:hAnsi="Times New Roman" w:cs="Times New Roman"/>
          <w:b/>
          <w:bCs/>
          <w:kern w:val="0"/>
          <w:sz w:val="36"/>
          <w:szCs w:val="36"/>
          <w:lang w:eastAsia="fr-FR" w:bidi="ar-SA"/>
        </w:rPr>
      </w:pPr>
      <w:r w:rsidRPr="00D16891">
        <w:rPr>
          <w:rFonts w:ascii="Times New Roman" w:eastAsia="Times New Roman" w:hAnsi="Times New Roman" w:cs="Times New Roman"/>
          <w:b/>
          <w:bCs/>
          <w:kern w:val="0"/>
          <w:sz w:val="36"/>
          <w:szCs w:val="36"/>
          <w:lang w:eastAsia="fr-FR" w:bidi="ar-SA"/>
        </w:rPr>
        <w:t>18 U.S.C. § 2257 Declaración de Cumplimiento de Requisitos de Conservación de Registros</w:t>
      </w:r>
    </w:p>
    <w:p w14:paraId="560B2691" w14:textId="14DAB828" w:rsidR="00D16891" w:rsidRPr="00D16891" w:rsidRDefault="00D16891" w:rsidP="00D16891">
      <w:pPr>
        <w:suppressAutoHyphens w:val="0"/>
        <w:spacing w:before="100" w:beforeAutospacing="1" w:after="100" w:afterAutospacing="1"/>
        <w:rPr>
          <w:rFonts w:ascii="Times New Roman" w:eastAsia="Times New Roman" w:hAnsi="Times New Roman" w:cs="Times New Roman"/>
          <w:kern w:val="0"/>
          <w:lang w:eastAsia="fr-FR" w:bidi="ar-SA"/>
        </w:rPr>
      </w:pPr>
      <w:r w:rsidRPr="00D16891">
        <w:rPr>
          <w:rFonts w:ascii="Times New Roman" w:eastAsia="Times New Roman" w:hAnsi="Times New Roman" w:cs="Times New Roman"/>
          <w:kern w:val="0"/>
          <w:lang w:eastAsia="fr-FR" w:bidi="ar-SA"/>
        </w:rPr>
        <w:t xml:space="preserve">Este sitio web, gestionado por YOU AN ME FANS LTD ("You&amp;Me" o el "Operador"), no es el productor principal de ninguna representación visual de conducta sexual explícita real que aparezca en el sitio web, tal y como dichos términos están definidos en 18 U.S.C. § 2257 y 28 C.F.R. Parte 75.law. Todas estas representaciones visuales se crean y suben bajo la exclusiva responsabilidad de creadores independientes de contenido ("Creadores") que utilizan la Plataforma. </w:t>
      </w:r>
    </w:p>
    <w:p w14:paraId="04D361EB" w14:textId="4C6D495C" w:rsidR="00D16891" w:rsidRPr="00D16891" w:rsidRDefault="00D16891" w:rsidP="00D16891">
      <w:pPr>
        <w:suppressAutoHyphens w:val="0"/>
        <w:spacing w:before="100" w:beforeAutospacing="1" w:after="100" w:afterAutospacing="1"/>
        <w:rPr>
          <w:rFonts w:ascii="Times New Roman" w:eastAsia="Times New Roman" w:hAnsi="Times New Roman" w:cs="Times New Roman"/>
          <w:kern w:val="0"/>
          <w:lang w:eastAsia="fr-FR" w:bidi="ar-SA"/>
        </w:rPr>
      </w:pPr>
      <w:r w:rsidRPr="00D16891">
        <w:rPr>
          <w:rFonts w:ascii="Times New Roman" w:eastAsia="Times New Roman" w:hAnsi="Times New Roman" w:cs="Times New Roman"/>
          <w:kern w:val="0"/>
          <w:lang w:eastAsia="fr-FR" w:bidi="ar-SA"/>
        </w:rPr>
        <w:t>De acuerdo con 18 U.S.C. § 2257 y 28 C.F.R. Parte 75, cada Creador está obligado, según los términos contractuales de uso de la Plataforma, a obtener, verificar y mantener registros identificables individualmente que confirmen que todas las personas que aparecen en representaciones visuales de conducta sexual explícita real tienen al menos dieciocho (18) años en el momento de la producción. Estos registros deben incluir, como mínimo, un documento de identificación con foto válido emitido por el gobierno, el nombre legal, cualquier alias o nombre artístico, y la fecha de nacimiento de cada intérprete, así como un índice que vincule a cada intérprete con las representaciones correspondientes.</w:t>
      </w:r>
    </w:p>
    <w:p w14:paraId="3C6034A9" w14:textId="2334A18A" w:rsidR="00D16891" w:rsidRPr="00D16891" w:rsidRDefault="00D16891" w:rsidP="00D16891">
      <w:pPr>
        <w:suppressAutoHyphens w:val="0"/>
        <w:spacing w:before="100" w:beforeAutospacing="1" w:after="100" w:afterAutospacing="1"/>
        <w:rPr>
          <w:rFonts w:ascii="Times New Roman" w:eastAsia="Times New Roman" w:hAnsi="Times New Roman" w:cs="Times New Roman"/>
          <w:kern w:val="0"/>
          <w:lang w:eastAsia="fr-FR" w:bidi="ar-SA"/>
        </w:rPr>
      </w:pPr>
      <w:r w:rsidRPr="00D16891">
        <w:rPr>
          <w:rFonts w:ascii="Times New Roman" w:eastAsia="Times New Roman" w:hAnsi="Times New Roman" w:cs="Times New Roman"/>
          <w:kern w:val="0"/>
          <w:lang w:eastAsia="fr-FR" w:bidi="ar-SA"/>
        </w:rPr>
        <w:t xml:space="preserve">El Operador exige que todos los Creadores: </w:t>
      </w:r>
    </w:p>
    <w:p w14:paraId="51D10B63" w14:textId="77777777" w:rsidR="00D16891" w:rsidRPr="00D16891" w:rsidRDefault="00D16891" w:rsidP="00D16891">
      <w:pPr>
        <w:numPr>
          <w:ilvl w:val="0"/>
          <w:numId w:val="2"/>
        </w:numPr>
        <w:suppressAutoHyphens w:val="0"/>
        <w:spacing w:before="100" w:beforeAutospacing="1" w:after="100" w:afterAutospacing="1"/>
        <w:rPr>
          <w:rFonts w:ascii="Times New Roman" w:eastAsia="Times New Roman" w:hAnsi="Times New Roman" w:cs="Times New Roman"/>
          <w:kern w:val="0"/>
          <w:lang w:eastAsia="fr-FR" w:bidi="ar-SA"/>
        </w:rPr>
      </w:pPr>
      <w:r w:rsidRPr="00D16891">
        <w:rPr>
          <w:rFonts w:ascii="Times New Roman" w:eastAsia="Times New Roman" w:hAnsi="Times New Roman" w:cs="Times New Roman"/>
          <w:kern w:val="0"/>
          <w:lang w:eastAsia="fr-FR" w:bidi="ar-SA"/>
        </w:rPr>
        <w:t>Confirma que han obtenido el consentimiento escrito e informado de todas las personas que aparecen en el contenido que se va a registrar.</w:t>
      </w:r>
    </w:p>
    <w:p w14:paraId="5BAEC68E" w14:textId="77777777" w:rsidR="00D16891" w:rsidRPr="00D16891" w:rsidRDefault="00D16891" w:rsidP="00D16891">
      <w:pPr>
        <w:numPr>
          <w:ilvl w:val="0"/>
          <w:numId w:val="2"/>
        </w:numPr>
        <w:suppressAutoHyphens w:val="0"/>
        <w:spacing w:before="100" w:beforeAutospacing="1" w:after="100" w:afterAutospacing="1"/>
        <w:rPr>
          <w:rFonts w:ascii="Times New Roman" w:eastAsia="Times New Roman" w:hAnsi="Times New Roman" w:cs="Times New Roman"/>
          <w:kern w:val="0"/>
          <w:lang w:eastAsia="fr-FR" w:bidi="ar-SA"/>
        </w:rPr>
      </w:pPr>
      <w:r w:rsidRPr="00D16891">
        <w:rPr>
          <w:rFonts w:ascii="Times New Roman" w:eastAsia="Times New Roman" w:hAnsi="Times New Roman" w:cs="Times New Roman"/>
          <w:kern w:val="0"/>
          <w:lang w:eastAsia="fr-FR" w:bidi="ar-SA"/>
        </w:rPr>
        <w:t>Confirmar que han obtenido el consentimiento escrito e informado de todas las personas representadas en el contenido para la distribución pública, exhibición y, cuando corresponda, descarga de dicho contenido a través de la Plataforma.</w:t>
      </w:r>
    </w:p>
    <w:p w14:paraId="5B041D83" w14:textId="77777777" w:rsidR="00D16891" w:rsidRPr="00D16891" w:rsidRDefault="00D16891" w:rsidP="00D16891">
      <w:pPr>
        <w:numPr>
          <w:ilvl w:val="0"/>
          <w:numId w:val="2"/>
        </w:numPr>
        <w:suppressAutoHyphens w:val="0"/>
        <w:spacing w:before="100" w:beforeAutospacing="1" w:after="100" w:afterAutospacing="1"/>
        <w:rPr>
          <w:rFonts w:ascii="Times New Roman" w:eastAsia="Times New Roman" w:hAnsi="Times New Roman" w:cs="Times New Roman"/>
          <w:kern w:val="0"/>
          <w:lang w:eastAsia="fr-FR" w:bidi="ar-SA"/>
        </w:rPr>
      </w:pPr>
      <w:r w:rsidRPr="00D16891">
        <w:rPr>
          <w:rFonts w:ascii="Times New Roman" w:eastAsia="Times New Roman" w:hAnsi="Times New Roman" w:cs="Times New Roman"/>
          <w:kern w:val="0"/>
          <w:lang w:eastAsia="fr-FR" w:bidi="ar-SA"/>
        </w:rPr>
        <w:t>Verifica la identidad y edad de cada persona que aparece en el contenido y mantén la documentación de respaldo según lo requiera la ley aplicable.</w:t>
      </w:r>
    </w:p>
    <w:p w14:paraId="47ED01F5" w14:textId="77777777" w:rsidR="00D16891" w:rsidRPr="00D16891" w:rsidRDefault="00D16891" w:rsidP="00D16891">
      <w:pPr>
        <w:numPr>
          <w:ilvl w:val="0"/>
          <w:numId w:val="2"/>
        </w:numPr>
        <w:suppressAutoHyphens w:val="0"/>
        <w:spacing w:before="100" w:beforeAutospacing="1" w:after="100" w:afterAutospacing="1"/>
        <w:rPr>
          <w:rFonts w:ascii="Times New Roman" w:eastAsia="Times New Roman" w:hAnsi="Times New Roman" w:cs="Times New Roman"/>
          <w:kern w:val="0"/>
          <w:lang w:eastAsia="fr-FR" w:bidi="ar-SA"/>
        </w:rPr>
      </w:pPr>
      <w:r w:rsidRPr="00D16891">
        <w:rPr>
          <w:rFonts w:ascii="Times New Roman" w:eastAsia="Times New Roman" w:hAnsi="Times New Roman" w:cs="Times New Roman"/>
          <w:kern w:val="0"/>
          <w:lang w:eastAsia="fr-FR" w:bidi="ar-SA"/>
        </w:rPr>
        <w:t>Poner dichos registros a disposición, previa solicitud legal, a las autoridades competentes.</w:t>
      </w:r>
    </w:p>
    <w:p w14:paraId="6A70E5E6" w14:textId="01642C9B" w:rsidR="00D16891" w:rsidRPr="00D16891" w:rsidRDefault="00D16891" w:rsidP="00D16891">
      <w:pPr>
        <w:suppressAutoHyphens w:val="0"/>
        <w:spacing w:before="100" w:beforeAutospacing="1" w:after="100" w:afterAutospacing="1"/>
        <w:rPr>
          <w:rFonts w:ascii="Times New Roman" w:eastAsia="Times New Roman" w:hAnsi="Times New Roman" w:cs="Times New Roman"/>
          <w:kern w:val="0"/>
          <w:lang w:eastAsia="fr-FR" w:bidi="ar-SA"/>
        </w:rPr>
      </w:pPr>
      <w:r w:rsidRPr="00D16891">
        <w:rPr>
          <w:rFonts w:ascii="Times New Roman" w:eastAsia="Times New Roman" w:hAnsi="Times New Roman" w:cs="Times New Roman"/>
          <w:kern w:val="0"/>
          <w:lang w:eastAsia="fr-FR" w:bidi="ar-SA"/>
        </w:rPr>
        <w:t>A efectos del 18 U.S.C. § 2257, el custodio de los registros de este sitio web es:</w:t>
      </w:r>
    </w:p>
    <w:p w14:paraId="083096DA" w14:textId="77777777" w:rsidR="00D16891" w:rsidRPr="00D16891" w:rsidRDefault="00D16891" w:rsidP="00D16891">
      <w:pPr>
        <w:suppressAutoHyphens w:val="0"/>
        <w:spacing w:before="100" w:beforeAutospacing="1" w:after="100" w:afterAutospacing="1"/>
        <w:rPr>
          <w:rFonts w:ascii="Times New Roman" w:eastAsia="Times New Roman" w:hAnsi="Times New Roman" w:cs="Times New Roman"/>
          <w:kern w:val="0"/>
          <w:lang w:eastAsia="fr-FR" w:bidi="ar-SA"/>
        </w:rPr>
      </w:pPr>
      <w:r w:rsidRPr="00D16891">
        <w:rPr>
          <w:rFonts w:ascii="Times New Roman" w:eastAsia="Times New Roman" w:hAnsi="Times New Roman" w:cs="Times New Roman"/>
          <w:kern w:val="0"/>
          <w:lang w:eastAsia="fr-FR" w:bidi="ar-SA"/>
        </w:rPr>
        <w:t>Custodio de RegistrosSr. Quentin Fournet23 rue Henri Drevon69330 MeyzieuFrancia</w:t>
      </w:r>
    </w:p>
    <w:p w14:paraId="4B17EB0F" w14:textId="3A8021F2" w:rsidR="00D16891" w:rsidRPr="00D16891" w:rsidRDefault="00D16891" w:rsidP="00D16891">
      <w:pPr>
        <w:suppressAutoHyphens w:val="0"/>
        <w:spacing w:before="100" w:beforeAutospacing="1" w:after="100" w:afterAutospacing="1"/>
        <w:rPr>
          <w:rFonts w:ascii="Times New Roman" w:eastAsia="Times New Roman" w:hAnsi="Times New Roman" w:cs="Times New Roman"/>
          <w:kern w:val="0"/>
          <w:lang w:eastAsia="fr-FR" w:bidi="ar-SA"/>
        </w:rPr>
      </w:pPr>
      <w:r w:rsidRPr="00D16891">
        <w:rPr>
          <w:rFonts w:ascii="Times New Roman" w:eastAsia="Times New Roman" w:hAnsi="Times New Roman" w:cs="Times New Roman"/>
          <w:kern w:val="0"/>
          <w:lang w:eastAsia="fr-FR" w:bidi="ar-SA"/>
        </w:rPr>
        <w:t xml:space="preserve">Los registros que deben mantenerse conforme al 18 U.S.C. § 2257 y 28 C.F.R. Parte 75 respecto a representaciones visuales de conductas sexuales explícitas reales que puedan aparecer en este sitio web son mantenidos por los respectivos Creadores y/o por el Operador actuando como productor secundario, según corresponda, y están disponibles para su inspección en la dirección anterior durante el horario laboral habitual,  A petición legal adecuada y conforme a la ley aplicable. </w:t>
      </w:r>
    </w:p>
    <w:p w14:paraId="6FA16B53" w14:textId="48057B11" w:rsidR="00D16891" w:rsidRPr="00D16891" w:rsidRDefault="00D16891" w:rsidP="00D16891">
      <w:pPr>
        <w:suppressAutoHyphens w:val="0"/>
        <w:spacing w:before="100" w:beforeAutospacing="1" w:after="100" w:afterAutospacing="1"/>
        <w:rPr>
          <w:rFonts w:ascii="Times New Roman" w:eastAsia="Times New Roman" w:hAnsi="Times New Roman" w:cs="Times New Roman"/>
          <w:kern w:val="0"/>
          <w:lang w:eastAsia="fr-FR" w:bidi="ar-SA"/>
        </w:rPr>
      </w:pPr>
      <w:r w:rsidRPr="00D16891">
        <w:rPr>
          <w:rFonts w:ascii="Times New Roman" w:eastAsia="Times New Roman" w:hAnsi="Times New Roman" w:cs="Times New Roman"/>
          <w:kern w:val="0"/>
          <w:lang w:eastAsia="fr-FR" w:bidi="ar-SA"/>
        </w:rPr>
        <w:t xml:space="preserve">Hasta donde sabe el Operador, en el momento de la producción de cualquier representación visual de conducta sexual explícita real en este sitio web, todas las personas representadas tenían al menos dieciocho (18) años de edad. Cualquier usuario, creador o tercero que tenga conocimiento de contenido que pueda involucrar a menores o que de alguna manera viole la ley aplicable o los estándares de la Plataforma debe informar de dicho contenido de inmediato a través de los procedimientos de quejas y eliminación de contenido disponibles en el sitio web, para que el contenido pueda ser revisado y, cuando corresponda, eliminado y reportado a las autoridades competentes. </w:t>
      </w:r>
    </w:p>
    <w:p w14:paraId="1E9F36EE" w14:textId="77777777" w:rsidR="00D16891" w:rsidRPr="00D16891" w:rsidRDefault="000F0EAB" w:rsidP="00D16891">
      <w:pPr>
        <w:suppressAutoHyphens w:val="0"/>
        <w:rPr>
          <w:rFonts w:ascii="Times New Roman" w:eastAsia="Times New Roman" w:hAnsi="Times New Roman" w:cs="Times New Roman"/>
          <w:kern w:val="0"/>
          <w:lang w:eastAsia="fr-FR" w:bidi="ar-SA"/>
        </w:rPr>
      </w:pPr>
      <w:r>
        <w:rPr>
          <w:rFonts w:ascii="Times New Roman" w:eastAsia="Times New Roman" w:hAnsi="Times New Roman" w:cs="Times New Roman"/>
          <w:noProof/>
          <w:kern w:val="0"/>
          <w:lang w:eastAsia="fr-FR" w:bidi="ar-SA"/>
        </w:rPr>
        <w:pict w14:anchorId="796C4A88">
          <v:rect id="_x0000_i1025" alt="" style="width:453.6pt;height:.05pt;mso-width-percent:0;mso-height-percent:0;mso-width-percent:0;mso-height-percent:0" o:hralign="center" o:hrstd="t" o:hr="t" fillcolor="#a0a0a0" stroked="f"/>
        </w:pict>
      </w:r>
    </w:p>
    <w:p w14:paraId="2ADFC8B7" w14:textId="56236CA7" w:rsidR="00F0223B" w:rsidRPr="00D16891" w:rsidRDefault="00F0223B" w:rsidP="00D16891">
      <w:pPr>
        <w:rPr>
          <w:rFonts w:hint="eastAsia"/>
        </w:rPr>
      </w:pPr>
    </w:p>
    <w:sectPr w:rsidR="00F0223B" w:rsidRPr="00D16891">
      <w:pgSz w:w="11906" w:h="16838"/>
      <w:pgMar w:top="1134" w:right="1134" w:bottom="1134" w:left="1134" w:header="0" w:footer="0" w:gutter="0"/>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Liberation Serif">
    <w:altName w:val="Times New Roman"/>
    <w:panose1 w:val="020B0604020202020204"/>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Liberation Sans">
    <w:altName w:val="Arial"/>
    <w:panose1 w:val="020B0604020202020204"/>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F03DB5"/>
    <w:multiLevelType w:val="multilevel"/>
    <w:tmpl w:val="0EEA6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D0D2AF8"/>
    <w:multiLevelType w:val="multilevel"/>
    <w:tmpl w:val="3B269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48484690">
    <w:abstractNumId w:val="1"/>
  </w:num>
  <w:num w:numId="2" w16cid:durableId="7584803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4"/>
  <w:defaultTabStop w:val="709"/>
  <w:autoHyphenation/>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223B"/>
    <w:rsid w:val="000F0EAB"/>
    <w:rsid w:val="00167565"/>
    <w:rsid w:val="001B4F48"/>
    <w:rsid w:val="00550CBB"/>
    <w:rsid w:val="005D73CB"/>
    <w:rsid w:val="00614EB3"/>
    <w:rsid w:val="00700263"/>
    <w:rsid w:val="00A84226"/>
    <w:rsid w:val="00C92D0E"/>
    <w:rsid w:val="00D16891"/>
    <w:rsid w:val="00F0223B"/>
    <w:rsid w:val="00FA1FBC"/>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376704"/>
  <w15:docId w15:val="{51FC18E6-6842-9641-9854-F34F0090F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Lucida Sans"/>
        <w:kern w:val="2"/>
        <w:sz w:val="24"/>
        <w:szCs w:val="24"/>
        <w:lang w:val="fr-FR"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2">
    <w:name w:val="heading 2"/>
    <w:basedOn w:val="Normal"/>
    <w:link w:val="Titre2Car"/>
    <w:uiPriority w:val="9"/>
    <w:qFormat/>
    <w:rsid w:val="00D16891"/>
    <w:pPr>
      <w:suppressAutoHyphens w:val="0"/>
      <w:spacing w:before="100" w:beforeAutospacing="1" w:after="100" w:afterAutospacing="1"/>
      <w:outlineLvl w:val="1"/>
    </w:pPr>
    <w:rPr>
      <w:rFonts w:ascii="Times New Roman" w:eastAsia="Times New Roman" w:hAnsi="Times New Roman" w:cs="Times New Roman"/>
      <w:b/>
      <w:bCs/>
      <w:kern w:val="0"/>
      <w:sz w:val="36"/>
      <w:szCs w:val="36"/>
      <w:lang w:eastAsia="fr-FR" w:bidi="ar-S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color w:val="000080"/>
      <w:u w:val="single"/>
    </w:rPr>
  </w:style>
  <w:style w:type="paragraph" w:styleId="Titre">
    <w:name w:val="Title"/>
    <w:basedOn w:val="Normal"/>
    <w:next w:val="Corpsdetexte"/>
    <w:uiPriority w:val="10"/>
    <w:qFormat/>
    <w:pPr>
      <w:keepNext/>
      <w:spacing w:before="240" w:after="120"/>
    </w:pPr>
    <w:rPr>
      <w:rFonts w:ascii="Liberation Sans" w:eastAsia="Microsoft YaHei" w:hAnsi="Liberation Sans"/>
      <w:sz w:val="28"/>
      <w:szCs w:val="28"/>
    </w:rPr>
  </w:style>
  <w:style w:type="paragraph" w:styleId="Corpsdetexte">
    <w:name w:val="Body Text"/>
    <w:basedOn w:val="Normal"/>
    <w:pPr>
      <w:spacing w:after="140" w:line="276" w:lineRule="auto"/>
    </w:pPr>
  </w:style>
  <w:style w:type="paragraph" w:styleId="Liste">
    <w:name w:val="List"/>
    <w:basedOn w:val="Corpsdetexte"/>
  </w:style>
  <w:style w:type="paragraph" w:styleId="Lgende">
    <w:name w:val="caption"/>
    <w:basedOn w:val="Normal"/>
    <w:qFormat/>
    <w:pPr>
      <w:suppressLineNumbers/>
      <w:spacing w:before="120" w:after="120"/>
    </w:pPr>
    <w:rPr>
      <w:i/>
      <w:iCs/>
    </w:rPr>
  </w:style>
  <w:style w:type="paragraph" w:customStyle="1" w:styleId="Index">
    <w:name w:val="Index"/>
    <w:basedOn w:val="Normal"/>
    <w:qFormat/>
    <w:pPr>
      <w:suppressLineNumbers/>
    </w:pPr>
  </w:style>
  <w:style w:type="character" w:styleId="Textedelespacerserv">
    <w:name w:val="Placeholder Text"/>
    <w:basedOn w:val="Policepardfaut"/>
    <w:uiPriority w:val="99"/>
    <w:semiHidden/>
    <w:rsid w:val="00700263"/>
    <w:rPr>
      <w:color w:val="666666"/>
    </w:rPr>
  </w:style>
  <w:style w:type="character" w:customStyle="1" w:styleId="Titre2Car">
    <w:name w:val="Titre 2 Car"/>
    <w:basedOn w:val="Policepardfaut"/>
    <w:link w:val="Titre2"/>
    <w:uiPriority w:val="9"/>
    <w:rsid w:val="00D16891"/>
    <w:rPr>
      <w:rFonts w:ascii="Times New Roman" w:eastAsia="Times New Roman" w:hAnsi="Times New Roman" w:cs="Times New Roman"/>
      <w:b/>
      <w:bCs/>
      <w:kern w:val="0"/>
      <w:sz w:val="36"/>
      <w:szCs w:val="36"/>
      <w:lang w:eastAsia="fr-FR" w:bidi="ar-SA"/>
    </w:rPr>
  </w:style>
  <w:style w:type="paragraph" w:customStyle="1" w:styleId="my-2">
    <w:name w:val="my-2"/>
    <w:basedOn w:val="Normal"/>
    <w:rsid w:val="00D16891"/>
    <w:pPr>
      <w:suppressAutoHyphens w:val="0"/>
      <w:spacing w:before="100" w:beforeAutospacing="1" w:after="100" w:afterAutospacing="1"/>
    </w:pPr>
    <w:rPr>
      <w:rFonts w:ascii="Times New Roman" w:eastAsia="Times New Roman" w:hAnsi="Times New Roman" w:cs="Times New Roman"/>
      <w:kern w:val="0"/>
      <w:lang w:eastAsia="fr-FR" w:bidi="ar-SA"/>
    </w:rPr>
  </w:style>
  <w:style w:type="character" w:customStyle="1" w:styleId="citation">
    <w:name w:val="citation"/>
    <w:basedOn w:val="Policepardfaut"/>
    <w:rsid w:val="00D16891"/>
  </w:style>
  <w:style w:type="character" w:customStyle="1" w:styleId="inline-block">
    <w:name w:val="inline-block"/>
    <w:basedOn w:val="Policepardfaut"/>
    <w:rsid w:val="00D16891"/>
  </w:style>
  <w:style w:type="character" w:customStyle="1" w:styleId="opacity-50">
    <w:name w:val="opacity-50"/>
    <w:basedOn w:val="Policepardfaut"/>
    <w:rsid w:val="00D16891"/>
  </w:style>
  <w:style w:type="character" w:styleId="lev">
    <w:name w:val="Strong"/>
    <w:basedOn w:val="Policepardfaut"/>
    <w:uiPriority w:val="22"/>
    <w:qFormat/>
    <w:rsid w:val="00D1689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497</Words>
  <Characters>2735</Characters>
  <Application>Microsoft Office Word</Application>
  <DocSecurity>0</DocSecurity>
  <Lines>22</Lines>
  <Paragraphs>6</Paragraphs>
  <ScaleCrop>false</ScaleCrop>
  <Company/>
  <LinksUpToDate>false</LinksUpToDate>
  <CharactersWithSpaces>3226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Laurent Jaurey</dc:creator>
  <dc:description/>
  <cp:lastModifiedBy>Laurent Jaurey</cp:lastModifiedBy>
  <cp:revision>1</cp:revision>
  <dcterms:created xsi:type="dcterms:W3CDTF">2026-05-25T13:32:00Z</dcterms:created>
  <dcterms:modified xsi:type="dcterms:W3CDTF">2026-05-25T13:40:00Z</dcterms:modified>
  <dc:language>fr-FR</dc:language>
</cp:coreProperties>
</file>