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E1FC3" w14:textId="77777777" w:rsidR="00787BAC" w:rsidRDefault="00787BAC" w:rsidP="00787BAC">
      <w:pPr>
        <w:pStyle w:val="NoSpacing"/>
        <w:spacing w:line="276" w:lineRule="auto"/>
        <w:jc w:val="center"/>
        <w:rPr>
          <w:rFonts w:ascii="Arial" w:hAnsi="Arial" w:cs="Arial"/>
          <w:b/>
          <w:sz w:val="24"/>
          <w:u w:val="single"/>
        </w:rPr>
      </w:pPr>
    </w:p>
    <w:p w14:paraId="45855528" w14:textId="77777777" w:rsidR="00787BAC" w:rsidRPr="00DC1E03" w:rsidRDefault="00787BAC" w:rsidP="00787BAC">
      <w:pPr>
        <w:pStyle w:val="NoSpacing"/>
        <w:spacing w:line="276" w:lineRule="auto"/>
        <w:jc w:val="center"/>
        <w:rPr>
          <w:rFonts w:ascii="Microsoft Sans Serif" w:hAnsi="Microsoft Sans Serif" w:cs="Microsoft Sans Serif"/>
          <w:b/>
          <w:sz w:val="24"/>
          <w:u w:val="single"/>
          <w:lang w:val="en-US"/>
        </w:rPr>
      </w:pPr>
      <w:r w:rsidRPr="00DC1E03">
        <w:rPr>
          <w:rFonts w:ascii="Microsoft Sans Serif" w:hAnsi="Microsoft Sans Serif" w:cs="Microsoft Sans Serif"/>
          <w:b/>
          <w:sz w:val="24"/>
          <w:u w:val="single"/>
          <w:lang w:val="en-US"/>
        </w:rPr>
        <w:t>APPENDIX 5</w:t>
      </w:r>
    </w:p>
    <w:p w14:paraId="2720A6CA" w14:textId="77777777" w:rsidR="00787BAC" w:rsidRPr="00DC1E03" w:rsidRDefault="00787BAC" w:rsidP="00787BAC">
      <w:pPr>
        <w:pStyle w:val="NoSpacing"/>
        <w:spacing w:line="276" w:lineRule="auto"/>
        <w:jc w:val="center"/>
        <w:rPr>
          <w:rFonts w:ascii="Microsoft Sans Serif" w:hAnsi="Microsoft Sans Serif" w:cs="Microsoft Sans Serif"/>
          <w:b/>
          <w:sz w:val="24"/>
          <w:u w:val="single"/>
          <w:lang w:val="en-US"/>
        </w:rPr>
      </w:pPr>
    </w:p>
    <w:p w14:paraId="2AAB6342" w14:textId="31F241EF" w:rsidR="00787BAC" w:rsidRPr="00DC1E03" w:rsidRDefault="006E7C62" w:rsidP="00787BAC">
      <w:pPr>
        <w:pStyle w:val="NoSpacing"/>
        <w:spacing w:line="276" w:lineRule="auto"/>
        <w:jc w:val="center"/>
        <w:rPr>
          <w:rFonts w:ascii="Microsoft Sans Serif" w:hAnsi="Microsoft Sans Serif" w:cs="Microsoft Sans Serif"/>
          <w:b/>
          <w:sz w:val="24"/>
          <w:lang w:val="en-US"/>
        </w:rPr>
      </w:pPr>
      <w:r w:rsidRPr="00DC1E03">
        <w:rPr>
          <w:rFonts w:ascii="Microsoft Sans Serif" w:hAnsi="Microsoft Sans Serif" w:cs="Microsoft Sans Serif"/>
          <w:b/>
          <w:sz w:val="24"/>
          <w:lang w:val="en-US"/>
        </w:rPr>
        <w:t>Performance Guarantees &amp; Liquidated Damages Calculations</w:t>
      </w:r>
    </w:p>
    <w:p w14:paraId="014699A5" w14:textId="77777777" w:rsidR="00D20293" w:rsidRPr="00DC1E03" w:rsidRDefault="00D20293" w:rsidP="002B4F53">
      <w:pPr>
        <w:pStyle w:val="NoSpacing"/>
        <w:spacing w:line="276" w:lineRule="auto"/>
        <w:jc w:val="both"/>
        <w:rPr>
          <w:rFonts w:ascii="Microsoft Sans Serif" w:hAnsi="Microsoft Sans Serif" w:cs="Microsoft Sans Serif"/>
          <w:b/>
          <w:sz w:val="20"/>
          <w:szCs w:val="20"/>
          <w:u w:val="single"/>
          <w:lang w:val="en-US"/>
        </w:rPr>
      </w:pPr>
    </w:p>
    <w:p w14:paraId="0C80FEE6" w14:textId="77777777" w:rsidR="00D20293" w:rsidRPr="00DC1E03" w:rsidRDefault="00D20293" w:rsidP="002B4F53">
      <w:pPr>
        <w:pStyle w:val="NoSpacing"/>
        <w:spacing w:line="276" w:lineRule="auto"/>
        <w:jc w:val="both"/>
        <w:rPr>
          <w:rFonts w:ascii="Microsoft Sans Serif" w:hAnsi="Microsoft Sans Serif" w:cs="Microsoft Sans Serif"/>
          <w:b/>
          <w:sz w:val="20"/>
          <w:szCs w:val="20"/>
          <w:u w:val="single"/>
          <w:lang w:val="en-US"/>
        </w:rPr>
      </w:pPr>
    </w:p>
    <w:p w14:paraId="4BBF7A9F" w14:textId="77777777" w:rsidR="002B4F53" w:rsidRPr="00596940" w:rsidRDefault="002B4F53" w:rsidP="00596940">
      <w:pPr>
        <w:pStyle w:val="Heading1"/>
      </w:pPr>
      <w:r w:rsidRPr="00596940">
        <w:t>Performance Tests</w:t>
      </w:r>
    </w:p>
    <w:p w14:paraId="0BD00C88" w14:textId="77777777" w:rsidR="002B4F53" w:rsidRPr="00DC1E03" w:rsidRDefault="002B4F53" w:rsidP="002B4F53">
      <w:pPr>
        <w:spacing w:after="120" w:line="240" w:lineRule="auto"/>
        <w:ind w:right="-36"/>
        <w:jc w:val="both"/>
        <w:rPr>
          <w:rFonts w:ascii="Microsoft Sans Serif" w:eastAsia="Times New Roman" w:hAnsi="Microsoft Sans Serif" w:cs="Microsoft Sans Serif"/>
          <w:sz w:val="20"/>
          <w:szCs w:val="20"/>
          <w:lang w:eastAsia="fr-FR"/>
        </w:rPr>
      </w:pPr>
      <w:r w:rsidRPr="00DC1E03">
        <w:rPr>
          <w:rFonts w:ascii="Microsoft Sans Serif" w:eastAsia="Times New Roman" w:hAnsi="Microsoft Sans Serif" w:cs="Microsoft Sans Serif"/>
          <w:sz w:val="20"/>
          <w:szCs w:val="20"/>
          <w:lang w:eastAsia="fr-FR"/>
        </w:rPr>
        <w:t>Performance Tests shall be carried out, starting at the end of Operational Commissioning, after Take-Over of the Equipment until the end of Acceptance of the Equipment by the Purchaser.</w:t>
      </w:r>
    </w:p>
    <w:p w14:paraId="2B2D20A3" w14:textId="5F48C05D" w:rsidR="00FA2D47" w:rsidRPr="00DC1E03" w:rsidRDefault="00FA2D47" w:rsidP="002B4F53">
      <w:pPr>
        <w:spacing w:after="120" w:line="240" w:lineRule="auto"/>
        <w:ind w:right="-36"/>
        <w:jc w:val="both"/>
        <w:rPr>
          <w:rFonts w:ascii="Microsoft Sans Serif" w:eastAsia="Times New Roman" w:hAnsi="Microsoft Sans Serif" w:cs="Microsoft Sans Serif"/>
          <w:sz w:val="20"/>
          <w:szCs w:val="20"/>
          <w:lang w:eastAsia="fr-FR"/>
        </w:rPr>
      </w:pPr>
      <w:r w:rsidRPr="00DC1E03">
        <w:rPr>
          <w:rFonts w:ascii="Microsoft Sans Serif" w:eastAsia="Times New Roman" w:hAnsi="Microsoft Sans Serif" w:cs="Microsoft Sans Serif"/>
          <w:sz w:val="20"/>
          <w:szCs w:val="20"/>
          <w:lang w:eastAsia="fr-FR"/>
        </w:rPr>
        <w:t xml:space="preserve">In the case of </w:t>
      </w:r>
      <w:r w:rsidR="00C07A0A" w:rsidRPr="00DC1E03">
        <w:rPr>
          <w:rFonts w:ascii="Microsoft Sans Serif" w:eastAsia="Times New Roman" w:hAnsi="Microsoft Sans Serif" w:cs="Microsoft Sans Serif"/>
          <w:sz w:val="20"/>
          <w:szCs w:val="20"/>
          <w:lang w:eastAsia="fr-FR"/>
        </w:rPr>
        <w:t>equipment instability after the Acceptance of the Equipment that</w:t>
      </w:r>
      <w:r w:rsidR="00DF12A6" w:rsidRPr="00DC1E03">
        <w:rPr>
          <w:rFonts w:ascii="Microsoft Sans Serif" w:eastAsia="Times New Roman" w:hAnsi="Microsoft Sans Serif" w:cs="Microsoft Sans Serif"/>
          <w:sz w:val="20"/>
          <w:szCs w:val="20"/>
          <w:lang w:eastAsia="fr-FR"/>
        </w:rPr>
        <w:t xml:space="preserve"> causes sustained inability to meet the Performance </w:t>
      </w:r>
      <w:r w:rsidR="000C2E39" w:rsidRPr="00DC1E03">
        <w:rPr>
          <w:rFonts w:ascii="Microsoft Sans Serif" w:eastAsia="Times New Roman" w:hAnsi="Microsoft Sans Serif" w:cs="Microsoft Sans Serif"/>
          <w:sz w:val="20"/>
          <w:szCs w:val="20"/>
          <w:lang w:eastAsia="fr-FR"/>
        </w:rPr>
        <w:t xml:space="preserve">Obligations that have been set out below, the Purchaser expects the Contractor </w:t>
      </w:r>
      <w:r w:rsidR="00782285" w:rsidRPr="00DC1E03">
        <w:rPr>
          <w:rFonts w:ascii="Microsoft Sans Serif" w:eastAsia="Times New Roman" w:hAnsi="Microsoft Sans Serif" w:cs="Microsoft Sans Serif"/>
          <w:sz w:val="20"/>
          <w:szCs w:val="20"/>
          <w:lang w:eastAsia="fr-FR"/>
        </w:rPr>
        <w:t>to provide support and propose changes</w:t>
      </w:r>
      <w:r w:rsidR="00380D10" w:rsidRPr="00DC1E03">
        <w:rPr>
          <w:rFonts w:ascii="Microsoft Sans Serif" w:eastAsia="Times New Roman" w:hAnsi="Microsoft Sans Serif" w:cs="Microsoft Sans Serif"/>
          <w:sz w:val="20"/>
          <w:szCs w:val="20"/>
          <w:lang w:eastAsia="fr-FR"/>
        </w:rPr>
        <w:t xml:space="preserve">. </w:t>
      </w:r>
    </w:p>
    <w:p w14:paraId="477D6245" w14:textId="77777777" w:rsidR="002B4F53" w:rsidRPr="00DC1E03" w:rsidRDefault="002B4F53" w:rsidP="002B4F53">
      <w:pPr>
        <w:spacing w:after="120" w:line="240" w:lineRule="auto"/>
        <w:ind w:right="-36"/>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eastAsia="fr-FR"/>
        </w:rPr>
        <w:t>These Performance Tests shall prove to the Purchaser that the Equipment meet</w:t>
      </w:r>
      <w:r w:rsidR="00651B9B" w:rsidRPr="00DC1E03">
        <w:rPr>
          <w:rFonts w:ascii="Microsoft Sans Serif" w:eastAsia="Times New Roman" w:hAnsi="Microsoft Sans Serif" w:cs="Microsoft Sans Serif"/>
          <w:sz w:val="20"/>
          <w:szCs w:val="20"/>
          <w:lang w:eastAsia="fr-FR"/>
        </w:rPr>
        <w:t>s</w:t>
      </w:r>
      <w:r w:rsidRPr="00DC1E03">
        <w:rPr>
          <w:rFonts w:ascii="Microsoft Sans Serif" w:eastAsia="Times New Roman" w:hAnsi="Microsoft Sans Serif" w:cs="Microsoft Sans Serif"/>
          <w:sz w:val="20"/>
          <w:szCs w:val="20"/>
          <w:lang w:eastAsia="fr-FR"/>
        </w:rPr>
        <w:t xml:space="preserve"> the agreed</w:t>
      </w:r>
      <w:r w:rsidRPr="00DC1E03">
        <w:rPr>
          <w:rFonts w:ascii="Microsoft Sans Serif" w:eastAsia="Times New Roman" w:hAnsi="Microsoft Sans Serif" w:cs="Microsoft Sans Serif"/>
          <w:sz w:val="20"/>
          <w:szCs w:val="20"/>
        </w:rPr>
        <w:t xml:space="preserve"> Specifications in </w:t>
      </w:r>
      <w:r w:rsidR="004F2625" w:rsidRPr="00DC1E03">
        <w:rPr>
          <w:rFonts w:ascii="Microsoft Sans Serif" w:eastAsia="Times New Roman" w:hAnsi="Microsoft Sans Serif" w:cs="Microsoft Sans Serif"/>
          <w:b/>
          <w:sz w:val="20"/>
          <w:szCs w:val="20"/>
        </w:rPr>
        <w:t>A</w:t>
      </w:r>
      <w:r w:rsidRPr="00DC1E03">
        <w:rPr>
          <w:rFonts w:ascii="Microsoft Sans Serif" w:eastAsia="Times New Roman" w:hAnsi="Microsoft Sans Serif" w:cs="Microsoft Sans Serif"/>
          <w:b/>
          <w:sz w:val="20"/>
          <w:szCs w:val="20"/>
        </w:rPr>
        <w:t>ppendix 1</w:t>
      </w:r>
      <w:r w:rsidRPr="00DC1E03">
        <w:rPr>
          <w:rFonts w:ascii="Microsoft Sans Serif" w:eastAsia="Times New Roman" w:hAnsi="Microsoft Sans Serif" w:cs="Microsoft Sans Serif"/>
          <w:sz w:val="20"/>
          <w:szCs w:val="20"/>
        </w:rPr>
        <w:t xml:space="preserve">. </w:t>
      </w:r>
    </w:p>
    <w:p w14:paraId="302FD8FE" w14:textId="77777777" w:rsidR="002B4F53" w:rsidRPr="00DC1E03" w:rsidRDefault="002B4F53" w:rsidP="002B4F53">
      <w:pPr>
        <w:spacing w:after="120" w:line="240" w:lineRule="auto"/>
        <w:ind w:right="-36"/>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As part of these performance tests, different performances are measured. </w:t>
      </w:r>
    </w:p>
    <w:p w14:paraId="36A45FA4" w14:textId="77777777" w:rsidR="002B4F53" w:rsidRPr="00DC1E03" w:rsidRDefault="002B4F53" w:rsidP="002B4F53">
      <w:pPr>
        <w:spacing w:after="120" w:line="240" w:lineRule="auto"/>
        <w:ind w:right="-36"/>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They can be split in two categories:  </w:t>
      </w:r>
    </w:p>
    <w:p w14:paraId="7916F5E7" w14:textId="5C83F03C" w:rsidR="00F81106" w:rsidRPr="00544DCA" w:rsidRDefault="002B4F53" w:rsidP="00544DCA">
      <w:pPr>
        <w:pStyle w:val="Heading2"/>
      </w:pPr>
      <w:r w:rsidRPr="00DC1E03">
        <w:t xml:space="preserve">Performance Obligations: </w:t>
      </w:r>
    </w:p>
    <w:p w14:paraId="26E45841" w14:textId="6804C806" w:rsidR="002B4F53" w:rsidRPr="00DC1E03" w:rsidRDefault="00F81106" w:rsidP="00F7515D">
      <w:pPr>
        <w:spacing w:after="120" w:line="240" w:lineRule="auto"/>
        <w:ind w:right="-36"/>
        <w:jc w:val="both"/>
        <w:rPr>
          <w:rFonts w:ascii="Microsoft Sans Serif" w:eastAsia="Times New Roman" w:hAnsi="Microsoft Sans Serif" w:cs="Microsoft Sans Serif"/>
          <w:sz w:val="20"/>
          <w:szCs w:val="20"/>
        </w:rPr>
      </w:pPr>
      <w:r w:rsidRPr="00F81106">
        <w:rPr>
          <w:rFonts w:ascii="Microsoft Sans Serif" w:eastAsia="Times New Roman" w:hAnsi="Microsoft Sans Serif" w:cs="Microsoft Sans Serif"/>
          <w:bCs/>
          <w:sz w:val="20"/>
          <w:szCs w:val="20"/>
        </w:rPr>
        <w:t xml:space="preserve">A </w:t>
      </w:r>
      <w:r w:rsidR="002B4F53" w:rsidRPr="00DC1E03">
        <w:rPr>
          <w:rFonts w:ascii="Microsoft Sans Serif" w:eastAsia="Times New Roman" w:hAnsi="Microsoft Sans Serif" w:cs="Microsoft Sans Serif"/>
          <w:b/>
          <w:sz w:val="20"/>
          <w:szCs w:val="20"/>
        </w:rPr>
        <w:t>Performance Obligation</w:t>
      </w:r>
      <w:r w:rsidR="002B4F53" w:rsidRPr="00DC1E03">
        <w:rPr>
          <w:rFonts w:ascii="Microsoft Sans Serif" w:eastAsia="Times New Roman" w:hAnsi="Microsoft Sans Serif" w:cs="Microsoft Sans Serif"/>
          <w:sz w:val="20"/>
          <w:szCs w:val="20"/>
        </w:rPr>
        <w:t xml:space="preserve"> </w:t>
      </w:r>
      <w:r>
        <w:rPr>
          <w:rFonts w:ascii="Microsoft Sans Serif" w:eastAsia="Times New Roman" w:hAnsi="Microsoft Sans Serif" w:cs="Microsoft Sans Serif"/>
          <w:sz w:val="20"/>
          <w:szCs w:val="20"/>
        </w:rPr>
        <w:t>relates</w:t>
      </w:r>
      <w:r w:rsidR="008A12E2" w:rsidRPr="00DC1E03">
        <w:rPr>
          <w:rFonts w:ascii="Microsoft Sans Serif" w:eastAsia="Times New Roman" w:hAnsi="Microsoft Sans Serif" w:cs="Microsoft Sans Serif"/>
          <w:sz w:val="20"/>
          <w:szCs w:val="20"/>
        </w:rPr>
        <w:t xml:space="preserve"> to all requirements specified in the Specification </w:t>
      </w:r>
      <w:r w:rsidR="008A12E2" w:rsidRPr="00DC1E03">
        <w:rPr>
          <w:rFonts w:ascii="Microsoft Sans Serif" w:eastAsia="Times New Roman" w:hAnsi="Microsoft Sans Serif" w:cs="Microsoft Sans Serif"/>
          <w:b/>
          <w:sz w:val="20"/>
          <w:szCs w:val="20"/>
        </w:rPr>
        <w:t>(</w:t>
      </w:r>
      <w:r w:rsidR="004F2625" w:rsidRPr="00DC1E03">
        <w:rPr>
          <w:rFonts w:ascii="Microsoft Sans Serif" w:eastAsia="Times New Roman" w:hAnsi="Microsoft Sans Serif" w:cs="Microsoft Sans Serif"/>
          <w:b/>
          <w:sz w:val="20"/>
          <w:szCs w:val="20"/>
        </w:rPr>
        <w:t>A</w:t>
      </w:r>
      <w:r w:rsidR="002B4F53" w:rsidRPr="00DC1E03">
        <w:rPr>
          <w:rFonts w:ascii="Microsoft Sans Serif" w:eastAsia="Times New Roman" w:hAnsi="Microsoft Sans Serif" w:cs="Microsoft Sans Serif"/>
          <w:b/>
          <w:sz w:val="20"/>
          <w:szCs w:val="20"/>
        </w:rPr>
        <w:t>ppendix 1</w:t>
      </w:r>
      <w:r w:rsidR="008A12E2" w:rsidRPr="00DC1E03">
        <w:rPr>
          <w:rFonts w:ascii="Microsoft Sans Serif" w:eastAsia="Times New Roman" w:hAnsi="Microsoft Sans Serif" w:cs="Microsoft Sans Serif"/>
          <w:b/>
          <w:sz w:val="20"/>
          <w:szCs w:val="20"/>
        </w:rPr>
        <w:t>)</w:t>
      </w:r>
      <w:r w:rsidR="008A12E2" w:rsidRPr="00DC1E03">
        <w:rPr>
          <w:rFonts w:ascii="Microsoft Sans Serif" w:eastAsia="Times New Roman" w:hAnsi="Microsoft Sans Serif" w:cs="Microsoft Sans Serif"/>
          <w:sz w:val="20"/>
          <w:szCs w:val="20"/>
        </w:rPr>
        <w:t xml:space="preserve"> </w:t>
      </w:r>
      <w:r w:rsidR="002B4F53" w:rsidRPr="00DC1E03">
        <w:rPr>
          <w:rFonts w:ascii="Microsoft Sans Serif" w:eastAsia="Times New Roman" w:hAnsi="Microsoft Sans Serif" w:cs="Microsoft Sans Serif"/>
          <w:sz w:val="20"/>
          <w:szCs w:val="20"/>
        </w:rPr>
        <w:t xml:space="preserve">that are not specifically listed as Performance Guarantees </w:t>
      </w:r>
      <w:r w:rsidR="00FC11F7">
        <w:rPr>
          <w:rFonts w:ascii="Microsoft Sans Serif" w:eastAsia="Times New Roman" w:hAnsi="Microsoft Sans Serif" w:cs="Microsoft Sans Serif"/>
          <w:sz w:val="20"/>
          <w:szCs w:val="20"/>
        </w:rPr>
        <w:t>(</w:t>
      </w:r>
      <w:r w:rsidR="00FC11F7">
        <w:rPr>
          <w:rFonts w:ascii="Microsoft Sans Serif" w:eastAsia="Times New Roman" w:hAnsi="Microsoft Sans Serif" w:cs="Microsoft Sans Serif"/>
          <w:b/>
          <w:sz w:val="20"/>
          <w:szCs w:val="20"/>
        </w:rPr>
        <w:t>Appendix 5,</w:t>
      </w:r>
      <w:r w:rsidR="00C53FC7">
        <w:rPr>
          <w:rFonts w:ascii="Microsoft Sans Serif" w:eastAsia="Times New Roman" w:hAnsi="Microsoft Sans Serif" w:cs="Microsoft Sans Serif"/>
          <w:b/>
          <w:sz w:val="20"/>
          <w:szCs w:val="20"/>
        </w:rPr>
        <w:t xml:space="preserve"> Section 3)</w:t>
      </w:r>
      <w:r w:rsidR="002B4F53" w:rsidRPr="00DC1E03">
        <w:rPr>
          <w:rFonts w:ascii="Microsoft Sans Serif" w:eastAsia="Times New Roman" w:hAnsi="Microsoft Sans Serif" w:cs="Microsoft Sans Serif"/>
          <w:b/>
          <w:sz w:val="20"/>
          <w:szCs w:val="20"/>
        </w:rPr>
        <w:t xml:space="preserve"> </w:t>
      </w:r>
      <w:r w:rsidR="008A12E2" w:rsidRPr="00DC1E03">
        <w:rPr>
          <w:rFonts w:ascii="Microsoft Sans Serif" w:eastAsia="Times New Roman" w:hAnsi="Microsoft Sans Serif" w:cs="Microsoft Sans Serif"/>
          <w:sz w:val="20"/>
          <w:szCs w:val="20"/>
        </w:rPr>
        <w:t>of</w:t>
      </w:r>
      <w:r w:rsidR="002B4F53" w:rsidRPr="00DC1E03">
        <w:rPr>
          <w:rFonts w:ascii="Microsoft Sans Serif" w:eastAsia="Times New Roman" w:hAnsi="Microsoft Sans Serif" w:cs="Microsoft Sans Serif"/>
          <w:sz w:val="20"/>
          <w:szCs w:val="20"/>
        </w:rPr>
        <w:t xml:space="preserve"> th</w:t>
      </w:r>
      <w:r w:rsidR="00FA22A6" w:rsidRPr="00DC1E03">
        <w:rPr>
          <w:rFonts w:ascii="Microsoft Sans Serif" w:eastAsia="Times New Roman" w:hAnsi="Microsoft Sans Serif" w:cs="Microsoft Sans Serif"/>
          <w:sz w:val="20"/>
          <w:szCs w:val="20"/>
        </w:rPr>
        <w:t>is</w:t>
      </w:r>
      <w:r w:rsidR="002B4F53" w:rsidRPr="00DC1E03">
        <w:rPr>
          <w:rFonts w:ascii="Microsoft Sans Serif" w:eastAsia="Times New Roman" w:hAnsi="Microsoft Sans Serif" w:cs="Microsoft Sans Serif"/>
          <w:sz w:val="20"/>
          <w:szCs w:val="20"/>
        </w:rPr>
        <w:t xml:space="preserve"> Agreement</w:t>
      </w:r>
      <w:r w:rsidR="008A12E2" w:rsidRPr="00DC1E03">
        <w:rPr>
          <w:rFonts w:ascii="Microsoft Sans Serif" w:eastAsia="Times New Roman" w:hAnsi="Microsoft Sans Serif" w:cs="Microsoft Sans Serif"/>
          <w:sz w:val="20"/>
          <w:szCs w:val="20"/>
        </w:rPr>
        <w:t xml:space="preserve">. These are requirements </w:t>
      </w:r>
      <w:r w:rsidR="004F2625" w:rsidRPr="00DC1E03">
        <w:rPr>
          <w:rFonts w:ascii="Microsoft Sans Serif" w:eastAsia="Times New Roman" w:hAnsi="Microsoft Sans Serif" w:cs="Microsoft Sans Serif"/>
          <w:sz w:val="20"/>
          <w:szCs w:val="20"/>
        </w:rPr>
        <w:t>which the Contractor is obligated</w:t>
      </w:r>
      <w:r w:rsidR="002B4F53" w:rsidRPr="00DC1E03">
        <w:rPr>
          <w:rFonts w:ascii="Microsoft Sans Serif" w:eastAsia="Times New Roman" w:hAnsi="Microsoft Sans Serif" w:cs="Microsoft Sans Serif"/>
          <w:sz w:val="20"/>
          <w:szCs w:val="20"/>
        </w:rPr>
        <w:t xml:space="preserve"> to meet </w:t>
      </w:r>
      <w:r w:rsidR="00380D10" w:rsidRPr="00DC1E03">
        <w:rPr>
          <w:rFonts w:ascii="Microsoft Sans Serif" w:eastAsia="Times New Roman" w:hAnsi="Microsoft Sans Serif" w:cs="Microsoft Sans Serif"/>
          <w:sz w:val="20"/>
          <w:szCs w:val="20"/>
        </w:rPr>
        <w:t>to</w:t>
      </w:r>
      <w:r w:rsidR="002B4F53" w:rsidRPr="00DC1E03">
        <w:rPr>
          <w:rFonts w:ascii="Microsoft Sans Serif" w:eastAsia="Times New Roman" w:hAnsi="Microsoft Sans Serif" w:cs="Microsoft Sans Serif"/>
          <w:sz w:val="20"/>
          <w:szCs w:val="20"/>
        </w:rPr>
        <w:t xml:space="preserve"> allow for Acceptance of the Equipment. </w:t>
      </w:r>
    </w:p>
    <w:p w14:paraId="211A777A" w14:textId="5632A26D" w:rsidR="002B4F53" w:rsidRPr="00DC1E03" w:rsidRDefault="001302F5" w:rsidP="00F7515D">
      <w:pPr>
        <w:spacing w:after="120" w:line="240" w:lineRule="auto"/>
        <w:ind w:right="-36"/>
        <w:jc w:val="both"/>
        <w:rPr>
          <w:rFonts w:ascii="Microsoft Sans Serif" w:eastAsia="Times New Roman" w:hAnsi="Microsoft Sans Serif" w:cs="Microsoft Sans Serif"/>
          <w:sz w:val="20"/>
          <w:szCs w:val="20"/>
        </w:rPr>
      </w:pPr>
      <w:r>
        <w:rPr>
          <w:rFonts w:ascii="Microsoft Sans Serif" w:eastAsia="Times New Roman" w:hAnsi="Microsoft Sans Serif" w:cs="Microsoft Sans Serif"/>
          <w:sz w:val="20"/>
          <w:szCs w:val="20"/>
        </w:rPr>
        <w:t>Where</w:t>
      </w:r>
      <w:r w:rsidR="002B4F53" w:rsidRPr="00DC1E03">
        <w:rPr>
          <w:rFonts w:ascii="Microsoft Sans Serif" w:eastAsia="Times New Roman" w:hAnsi="Microsoft Sans Serif" w:cs="Microsoft Sans Serif"/>
          <w:sz w:val="20"/>
          <w:szCs w:val="20"/>
        </w:rPr>
        <w:t xml:space="preserve"> </w:t>
      </w:r>
      <w:r w:rsidR="004F2625" w:rsidRPr="00DC1E03">
        <w:rPr>
          <w:rFonts w:ascii="Microsoft Sans Serif" w:eastAsia="Times New Roman" w:hAnsi="Microsoft Sans Serif" w:cs="Microsoft Sans Serif"/>
          <w:sz w:val="20"/>
          <w:szCs w:val="20"/>
        </w:rPr>
        <w:t xml:space="preserve">the </w:t>
      </w:r>
      <w:r w:rsidR="002B4F53" w:rsidRPr="00DC1E03">
        <w:rPr>
          <w:rFonts w:ascii="Microsoft Sans Serif" w:eastAsia="Times New Roman" w:hAnsi="Microsoft Sans Serif" w:cs="Microsoft Sans Serif"/>
          <w:sz w:val="20"/>
          <w:szCs w:val="20"/>
        </w:rPr>
        <w:t xml:space="preserve">Contractor fails to meet the Performance Obligations, </w:t>
      </w:r>
      <w:r w:rsidR="004F2625" w:rsidRPr="00DC1E03">
        <w:rPr>
          <w:rFonts w:ascii="Microsoft Sans Serif" w:eastAsia="Times New Roman" w:hAnsi="Microsoft Sans Serif" w:cs="Microsoft Sans Serif"/>
          <w:sz w:val="20"/>
          <w:szCs w:val="20"/>
        </w:rPr>
        <w:t xml:space="preserve">the </w:t>
      </w:r>
      <w:r w:rsidR="002B4F53" w:rsidRPr="00DC1E03">
        <w:rPr>
          <w:rFonts w:ascii="Microsoft Sans Serif" w:eastAsia="Times New Roman" w:hAnsi="Microsoft Sans Serif" w:cs="Microsoft Sans Serif"/>
          <w:sz w:val="20"/>
          <w:szCs w:val="20"/>
        </w:rPr>
        <w:t xml:space="preserve">Contractor will have to make good the defect at its cost and in the shortest possible notice. </w:t>
      </w:r>
    </w:p>
    <w:p w14:paraId="0F665033" w14:textId="77777777" w:rsidR="002B4F53" w:rsidRPr="00DC1E03" w:rsidRDefault="002B4F53" w:rsidP="00F7515D">
      <w:pPr>
        <w:spacing w:after="120" w:line="240" w:lineRule="auto"/>
        <w:ind w:right="-36"/>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There are no Performance Liquidated Damages applicable for failure to meet the Performance Obligations. </w:t>
      </w:r>
    </w:p>
    <w:p w14:paraId="631F75F0" w14:textId="77777777" w:rsidR="002B4F53" w:rsidRPr="00DC1E03" w:rsidRDefault="002B4F53" w:rsidP="007A37CE">
      <w:pPr>
        <w:pStyle w:val="Heading2"/>
      </w:pPr>
      <w:r w:rsidRPr="00DC1E03">
        <w:t xml:space="preserve">Performance Guarantees:  </w:t>
      </w:r>
    </w:p>
    <w:p w14:paraId="48FC67FB" w14:textId="77777777" w:rsidR="002B4F53" w:rsidRPr="00DC1E03" w:rsidRDefault="002B4F53" w:rsidP="00F7515D">
      <w:pPr>
        <w:spacing w:after="120" w:line="240" w:lineRule="auto"/>
        <w:ind w:right="-36"/>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b/>
          <w:sz w:val="20"/>
          <w:szCs w:val="20"/>
        </w:rPr>
        <w:t>Performance Guarantees</w:t>
      </w:r>
      <w:r w:rsidRPr="00DC1E03">
        <w:rPr>
          <w:rFonts w:ascii="Microsoft Sans Serif" w:eastAsia="Times New Roman" w:hAnsi="Microsoft Sans Serif" w:cs="Microsoft Sans Serif"/>
          <w:sz w:val="20"/>
          <w:szCs w:val="20"/>
        </w:rPr>
        <w:t xml:space="preserve"> are th</w:t>
      </w:r>
      <w:r w:rsidR="00FA22A6" w:rsidRPr="00DC1E03">
        <w:rPr>
          <w:rFonts w:ascii="Microsoft Sans Serif" w:eastAsia="Times New Roman" w:hAnsi="Microsoft Sans Serif" w:cs="Microsoft Sans Serif"/>
          <w:sz w:val="20"/>
          <w:szCs w:val="20"/>
        </w:rPr>
        <w:t>e</w:t>
      </w:r>
      <w:r w:rsidRPr="00DC1E03">
        <w:rPr>
          <w:rFonts w:ascii="Microsoft Sans Serif" w:eastAsia="Times New Roman" w:hAnsi="Microsoft Sans Serif" w:cs="Microsoft Sans Serif"/>
          <w:sz w:val="20"/>
          <w:szCs w:val="20"/>
        </w:rPr>
        <w:t xml:space="preserve"> specified performance</w:t>
      </w:r>
      <w:r w:rsidR="00FA22A6" w:rsidRPr="00DC1E03">
        <w:rPr>
          <w:rFonts w:ascii="Microsoft Sans Serif" w:eastAsia="Times New Roman" w:hAnsi="Microsoft Sans Serif" w:cs="Microsoft Sans Serif"/>
          <w:sz w:val="20"/>
          <w:szCs w:val="20"/>
        </w:rPr>
        <w:t xml:space="preserve"> requirement</w:t>
      </w:r>
      <w:r w:rsidRPr="00DC1E03">
        <w:rPr>
          <w:rFonts w:ascii="Microsoft Sans Serif" w:eastAsia="Times New Roman" w:hAnsi="Microsoft Sans Serif" w:cs="Microsoft Sans Serif"/>
          <w:sz w:val="20"/>
          <w:szCs w:val="20"/>
        </w:rPr>
        <w:t xml:space="preserve">s for which Performance Liquidated Damages apply in case Contractor fails to meet them. </w:t>
      </w:r>
    </w:p>
    <w:p w14:paraId="162DE253" w14:textId="34538E9D" w:rsidR="002B4F53" w:rsidRPr="00DC1E03" w:rsidRDefault="002B4F53" w:rsidP="00F7515D">
      <w:pPr>
        <w:spacing w:after="120" w:line="240" w:lineRule="auto"/>
        <w:ind w:right="-36"/>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The Performance Guarantees</w:t>
      </w:r>
      <w:r w:rsidR="00FA22A6" w:rsidRPr="00DC1E03">
        <w:rPr>
          <w:rFonts w:ascii="Microsoft Sans Serif" w:eastAsia="Times New Roman" w:hAnsi="Microsoft Sans Serif" w:cs="Microsoft Sans Serif"/>
          <w:sz w:val="20"/>
          <w:szCs w:val="20"/>
        </w:rPr>
        <w:t>,</w:t>
      </w:r>
      <w:r w:rsidRPr="00DC1E03">
        <w:rPr>
          <w:rFonts w:ascii="Microsoft Sans Serif" w:eastAsia="Times New Roman" w:hAnsi="Microsoft Sans Serif" w:cs="Microsoft Sans Serif"/>
          <w:sz w:val="20"/>
          <w:szCs w:val="20"/>
        </w:rPr>
        <w:t xml:space="preserve"> and the related Performance Liquidated Damages in case of failure to meet them, are listed below </w:t>
      </w:r>
      <w:r w:rsidR="00C53FC7">
        <w:rPr>
          <w:rFonts w:ascii="Microsoft Sans Serif" w:eastAsia="Times New Roman" w:hAnsi="Microsoft Sans Serif" w:cs="Microsoft Sans Serif"/>
          <w:sz w:val="20"/>
          <w:szCs w:val="20"/>
        </w:rPr>
        <w:t>(</w:t>
      </w:r>
      <w:r w:rsidR="00C53FC7">
        <w:rPr>
          <w:rFonts w:ascii="Microsoft Sans Serif" w:eastAsia="Times New Roman" w:hAnsi="Microsoft Sans Serif" w:cs="Microsoft Sans Serif"/>
          <w:b/>
          <w:sz w:val="20"/>
          <w:szCs w:val="20"/>
        </w:rPr>
        <w:t>Appendix 5, Section 3)</w:t>
      </w:r>
      <w:r w:rsidRPr="00DC1E03">
        <w:rPr>
          <w:rFonts w:ascii="Microsoft Sans Serif" w:eastAsia="Times New Roman" w:hAnsi="Microsoft Sans Serif" w:cs="Microsoft Sans Serif"/>
          <w:sz w:val="20"/>
          <w:szCs w:val="20"/>
        </w:rPr>
        <w:t xml:space="preserve">. </w:t>
      </w:r>
    </w:p>
    <w:p w14:paraId="79505155" w14:textId="77777777" w:rsidR="002B4F53" w:rsidRPr="00DC1E03" w:rsidRDefault="002B4F53" w:rsidP="002B4F53">
      <w:pPr>
        <w:spacing w:after="120" w:line="240" w:lineRule="auto"/>
        <w:ind w:left="737" w:right="-36"/>
        <w:jc w:val="both"/>
        <w:rPr>
          <w:rFonts w:ascii="Microsoft Sans Serif" w:eastAsia="Times New Roman" w:hAnsi="Microsoft Sans Serif" w:cs="Microsoft Sans Serif"/>
          <w:sz w:val="20"/>
          <w:szCs w:val="20"/>
        </w:rPr>
      </w:pPr>
    </w:p>
    <w:p w14:paraId="194D1926" w14:textId="77777777" w:rsidR="002B4F53" w:rsidRPr="00DC1E03" w:rsidRDefault="002B4F53" w:rsidP="00596940">
      <w:pPr>
        <w:pStyle w:val="Heading1"/>
      </w:pPr>
      <w:r w:rsidRPr="00DC1E03">
        <w:t>Equipment Acceptance &amp; Minimum Acceptable Performance</w:t>
      </w:r>
    </w:p>
    <w:p w14:paraId="3DCA969B" w14:textId="77777777" w:rsidR="00875564" w:rsidRPr="00DC1E03" w:rsidRDefault="00875564" w:rsidP="00875564">
      <w:pPr>
        <w:pStyle w:val="ListParagraph"/>
        <w:keepNext/>
        <w:keepLines/>
        <w:numPr>
          <w:ilvl w:val="0"/>
          <w:numId w:val="10"/>
        </w:numPr>
        <w:spacing w:before="240" w:after="120"/>
        <w:contextualSpacing w:val="0"/>
        <w:outlineLvl w:val="0"/>
        <w:rPr>
          <w:rFonts w:ascii="Microsoft Sans Serif" w:eastAsia="Times New Roman" w:hAnsi="Microsoft Sans Serif" w:cs="Microsoft Sans Serif"/>
          <w:b/>
          <w:bCs/>
          <w:vanish/>
          <w:sz w:val="24"/>
          <w:szCs w:val="28"/>
          <w14:numSpacing w14:val="proportional"/>
        </w:rPr>
      </w:pPr>
    </w:p>
    <w:p w14:paraId="20007CF2" w14:textId="77777777" w:rsidR="002B4F53" w:rsidRPr="00DC1E03" w:rsidRDefault="002B4F53" w:rsidP="00744553">
      <w:pPr>
        <w:pStyle w:val="Heading2"/>
      </w:pPr>
      <w:r w:rsidRPr="00DC1E03">
        <w:t xml:space="preserve">Equipment Acceptance </w:t>
      </w:r>
    </w:p>
    <w:p w14:paraId="4DC61213" w14:textId="712AE3C6" w:rsidR="00830746" w:rsidRPr="00DC1E03" w:rsidRDefault="00830746" w:rsidP="00F7515D">
      <w:pPr>
        <w:jc w:val="both"/>
        <w:rPr>
          <w:rFonts w:ascii="Microsoft Sans Serif" w:eastAsia="Times New Roman" w:hAnsi="Microsoft Sans Serif" w:cs="Microsoft Sans Serif"/>
          <w:sz w:val="20"/>
          <w:szCs w:val="20"/>
        </w:rPr>
      </w:pPr>
      <w:r w:rsidRPr="00DC1E03">
        <w:rPr>
          <w:rFonts w:ascii="Microsoft Sans Serif" w:hAnsi="Microsoft Sans Serif" w:cs="Microsoft Sans Serif"/>
        </w:rPr>
        <w:t>I</w:t>
      </w:r>
      <w:r w:rsidRPr="00DC1E03">
        <w:rPr>
          <w:rFonts w:ascii="Microsoft Sans Serif" w:eastAsia="Times New Roman" w:hAnsi="Microsoft Sans Serif" w:cs="Microsoft Sans Serif"/>
          <w:sz w:val="20"/>
          <w:szCs w:val="20"/>
        </w:rPr>
        <w:t xml:space="preserve">n case the Performance Tests are successfully passed, the Acceptance of the Equipment will take </w:t>
      </w:r>
      <w:r w:rsidR="00300426" w:rsidRPr="00DC1E03">
        <w:rPr>
          <w:rFonts w:ascii="Microsoft Sans Serif" w:eastAsia="Times New Roman" w:hAnsi="Microsoft Sans Serif" w:cs="Microsoft Sans Serif"/>
          <w:sz w:val="20"/>
          <w:szCs w:val="20"/>
        </w:rPr>
        <w:t>place,</w:t>
      </w:r>
      <w:r w:rsidRPr="00DC1E03">
        <w:rPr>
          <w:rFonts w:ascii="Microsoft Sans Serif" w:eastAsia="Times New Roman" w:hAnsi="Microsoft Sans Serif" w:cs="Microsoft Sans Serif"/>
          <w:sz w:val="20"/>
          <w:szCs w:val="20"/>
        </w:rPr>
        <w:t xml:space="preserve"> and the Acceptance Certificate is signed, according to the provisions in the Agreement. </w:t>
      </w:r>
    </w:p>
    <w:p w14:paraId="42B04BA7" w14:textId="77777777" w:rsidR="00830746" w:rsidRPr="00DC1E03" w:rsidRDefault="00830746" w:rsidP="00F7515D">
      <w:pPr>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In case the Performance Tests are not successfully passed, the Contractor will make good the defect, on the shortest possible notice, and at its cost.</w:t>
      </w:r>
    </w:p>
    <w:p w14:paraId="00531CF7" w14:textId="77777777" w:rsidR="002B4F53" w:rsidRPr="00DC1E03" w:rsidRDefault="002B4F53" w:rsidP="00E47415">
      <w:pPr>
        <w:pStyle w:val="Heading2"/>
      </w:pPr>
      <w:r w:rsidRPr="00DC1E03">
        <w:t xml:space="preserve">Minimum Acceptable Performance </w:t>
      </w:r>
    </w:p>
    <w:p w14:paraId="0F8AD44C" w14:textId="77777777" w:rsidR="002B4F53" w:rsidRPr="00DC1E03" w:rsidRDefault="002B4F53" w:rsidP="00F7515D">
      <w:pPr>
        <w:spacing w:after="120" w:line="240" w:lineRule="auto"/>
        <w:ind w:right="-36"/>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For each Performance Guarantee, a performance level is defined, below which the Equipment cannot be Accepted, (the “</w:t>
      </w:r>
      <w:r w:rsidRPr="00DC1E03">
        <w:rPr>
          <w:rFonts w:ascii="Microsoft Sans Serif" w:eastAsia="Times New Roman" w:hAnsi="Microsoft Sans Serif" w:cs="Microsoft Sans Serif"/>
          <w:b/>
          <w:sz w:val="20"/>
          <w:szCs w:val="20"/>
        </w:rPr>
        <w:t>Minimum Acceptable Performance”</w:t>
      </w:r>
      <w:r w:rsidRPr="00DC1E03">
        <w:rPr>
          <w:rFonts w:ascii="Microsoft Sans Serif" w:eastAsia="Times New Roman" w:hAnsi="Microsoft Sans Serif" w:cs="Microsoft Sans Serif"/>
          <w:sz w:val="20"/>
          <w:szCs w:val="20"/>
        </w:rPr>
        <w:t xml:space="preserve">). </w:t>
      </w:r>
    </w:p>
    <w:p w14:paraId="5BFF33A9" w14:textId="77777777" w:rsidR="002B4F53" w:rsidRPr="00DC1E03" w:rsidRDefault="002B4F53" w:rsidP="00F7515D">
      <w:pPr>
        <w:spacing w:after="120" w:line="240" w:lineRule="auto"/>
        <w:ind w:right="-36"/>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In case the measured performance is below this Minimum Acceptable Performance, the Equipment cannot be accepted, in which case the Contractor will make good the defect on the shortest possible notice, and at its cost. </w:t>
      </w:r>
    </w:p>
    <w:p w14:paraId="686DD09C" w14:textId="77777777" w:rsidR="002B4F53" w:rsidRPr="00DC1E03" w:rsidRDefault="002B4F53" w:rsidP="00596940">
      <w:pPr>
        <w:pStyle w:val="Heading1"/>
      </w:pPr>
      <w:bookmarkStart w:id="0" w:name="_Ref285017990"/>
      <w:r w:rsidRPr="00DC1E03">
        <w:t>Performance Guarantees</w:t>
      </w:r>
      <w:bookmarkEnd w:id="0"/>
    </w:p>
    <w:p w14:paraId="70E45248" w14:textId="77777777" w:rsidR="00E71EE1" w:rsidRPr="00DC1E03" w:rsidRDefault="00E71EE1" w:rsidP="00E71EE1">
      <w:pPr>
        <w:pStyle w:val="Heading2"/>
        <w:rPr>
          <w:rFonts w:ascii="Microsoft Sans Serif" w:hAnsi="Microsoft Sans Serif" w:cs="Microsoft Sans Serif"/>
        </w:rPr>
      </w:pPr>
      <w:r w:rsidRPr="00DC1E03">
        <w:rPr>
          <w:rFonts w:ascii="Microsoft Sans Serif" w:hAnsi="Microsoft Sans Serif" w:cs="Microsoft Sans Serif"/>
        </w:rPr>
        <w:lastRenderedPageBreak/>
        <w:t>Performance Testing Details</w:t>
      </w:r>
    </w:p>
    <w:p w14:paraId="763417D3" w14:textId="77777777" w:rsidR="00E71EE1" w:rsidRPr="00DC1E03" w:rsidRDefault="00E71EE1" w:rsidP="002B4F53">
      <w:pPr>
        <w:spacing w:after="120" w:line="240" w:lineRule="auto"/>
        <w:jc w:val="both"/>
        <w:rPr>
          <w:rFonts w:ascii="Microsoft Sans Serif" w:eastAsia="Times New Roman" w:hAnsi="Microsoft Sans Serif" w:cs="Microsoft Sans Serif"/>
          <w:sz w:val="20"/>
          <w:szCs w:val="20"/>
          <w:lang w:val="en-US"/>
        </w:rPr>
      </w:pPr>
    </w:p>
    <w:p w14:paraId="57E8EA81" w14:textId="598FA184" w:rsidR="002B4F53" w:rsidRPr="00DC1E03" w:rsidRDefault="002B4F53" w:rsidP="002B4F53">
      <w:pPr>
        <w:spacing w:after="12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lang w:val="en-US"/>
        </w:rPr>
        <w:t>The following typical tests are to be included in the Performance Tests in the relevant process areas of the Equipment described further below in this document:</w:t>
      </w:r>
    </w:p>
    <w:p w14:paraId="0EB44B3A" w14:textId="2ABC6DD8" w:rsidR="00E66977" w:rsidRPr="00CB09FA" w:rsidRDefault="008168A2" w:rsidP="002B4F53">
      <w:pPr>
        <w:numPr>
          <w:ilvl w:val="0"/>
          <w:numId w:val="6"/>
        </w:numPr>
        <w:tabs>
          <w:tab w:val="left" w:pos="993"/>
          <w:tab w:val="left" w:pos="1418"/>
        </w:tabs>
        <w:spacing w:after="0" w:line="240" w:lineRule="auto"/>
        <w:ind w:right="-34"/>
        <w:jc w:val="both"/>
        <w:rPr>
          <w:rFonts w:ascii="Microsoft Sans Serif" w:eastAsia="Times New Roman" w:hAnsi="Microsoft Sans Serif" w:cs="Microsoft Sans Serif"/>
          <w:sz w:val="20"/>
          <w:szCs w:val="20"/>
          <w:highlight w:val="yellow"/>
          <w:lang w:val="en-US"/>
        </w:rPr>
      </w:pPr>
      <w:r w:rsidRPr="00CB09FA">
        <w:rPr>
          <w:rFonts w:ascii="Microsoft Sans Serif" w:eastAsia="Times New Roman" w:hAnsi="Microsoft Sans Serif" w:cs="Microsoft Sans Serif"/>
          <w:sz w:val="20"/>
          <w:szCs w:val="20"/>
          <w:highlight w:val="yellow"/>
          <w:lang w:val="en-US"/>
        </w:rPr>
        <w:t xml:space="preserve">Demonstration of Equipment </w:t>
      </w:r>
      <w:r w:rsidR="009248E2" w:rsidRPr="00CB09FA">
        <w:rPr>
          <w:rFonts w:ascii="Microsoft Sans Serif" w:eastAsia="Times New Roman" w:hAnsi="Microsoft Sans Serif" w:cs="Microsoft Sans Serif"/>
          <w:sz w:val="20"/>
          <w:szCs w:val="20"/>
          <w:highlight w:val="yellow"/>
          <w:lang w:val="en-US"/>
        </w:rPr>
        <w:t>Performance</w:t>
      </w:r>
    </w:p>
    <w:p w14:paraId="601F4FD8" w14:textId="2A4F8EA7" w:rsidR="00942588" w:rsidRPr="00CB09FA" w:rsidRDefault="00942588" w:rsidP="002B4F53">
      <w:pPr>
        <w:numPr>
          <w:ilvl w:val="0"/>
          <w:numId w:val="6"/>
        </w:numPr>
        <w:tabs>
          <w:tab w:val="left" w:pos="993"/>
          <w:tab w:val="left" w:pos="1418"/>
        </w:tabs>
        <w:spacing w:after="0" w:line="240" w:lineRule="auto"/>
        <w:ind w:right="-34"/>
        <w:jc w:val="both"/>
        <w:rPr>
          <w:rFonts w:ascii="Microsoft Sans Serif" w:eastAsia="Times New Roman" w:hAnsi="Microsoft Sans Serif" w:cs="Microsoft Sans Serif"/>
          <w:sz w:val="20"/>
          <w:szCs w:val="20"/>
          <w:highlight w:val="yellow"/>
          <w:lang w:val="en-US"/>
        </w:rPr>
      </w:pPr>
      <w:r w:rsidRPr="00CB09FA">
        <w:rPr>
          <w:rFonts w:ascii="Microsoft Sans Serif" w:eastAsia="Times New Roman" w:hAnsi="Microsoft Sans Serif" w:cs="Microsoft Sans Serif"/>
          <w:sz w:val="20"/>
          <w:szCs w:val="20"/>
          <w:highlight w:val="yellow"/>
          <w:lang w:val="en-US"/>
        </w:rPr>
        <w:t>Demonstration of Equipment Throughput</w:t>
      </w:r>
    </w:p>
    <w:p w14:paraId="42A3713A" w14:textId="77777777" w:rsidR="009248E2" w:rsidRPr="00CB09FA" w:rsidRDefault="009248E2" w:rsidP="009248E2">
      <w:pPr>
        <w:numPr>
          <w:ilvl w:val="0"/>
          <w:numId w:val="6"/>
        </w:numPr>
        <w:tabs>
          <w:tab w:val="left" w:pos="993"/>
          <w:tab w:val="left" w:pos="1418"/>
        </w:tabs>
        <w:spacing w:after="0" w:line="240" w:lineRule="auto"/>
        <w:ind w:right="-34"/>
        <w:jc w:val="both"/>
        <w:rPr>
          <w:rFonts w:ascii="Microsoft Sans Serif" w:eastAsia="Times New Roman" w:hAnsi="Microsoft Sans Serif" w:cs="Microsoft Sans Serif"/>
          <w:sz w:val="20"/>
          <w:szCs w:val="20"/>
          <w:highlight w:val="yellow"/>
          <w:lang w:val="en-US"/>
        </w:rPr>
      </w:pPr>
      <w:r w:rsidRPr="00CB09FA">
        <w:rPr>
          <w:rFonts w:ascii="Microsoft Sans Serif" w:eastAsia="Times New Roman" w:hAnsi="Microsoft Sans Serif" w:cs="Microsoft Sans Serif"/>
          <w:sz w:val="20"/>
          <w:szCs w:val="20"/>
          <w:highlight w:val="yellow"/>
          <w:lang w:val="en-US"/>
        </w:rPr>
        <w:t xml:space="preserve">Demonstration of Equipment Reliability </w:t>
      </w:r>
    </w:p>
    <w:p w14:paraId="41911DA0" w14:textId="1C8B0061" w:rsidR="00404433" w:rsidRPr="00CB09FA" w:rsidRDefault="00404433" w:rsidP="009248E2">
      <w:pPr>
        <w:numPr>
          <w:ilvl w:val="0"/>
          <w:numId w:val="6"/>
        </w:numPr>
        <w:tabs>
          <w:tab w:val="left" w:pos="993"/>
          <w:tab w:val="left" w:pos="1418"/>
        </w:tabs>
        <w:spacing w:after="0" w:line="240" w:lineRule="auto"/>
        <w:ind w:right="-34"/>
        <w:jc w:val="both"/>
        <w:rPr>
          <w:rFonts w:ascii="Microsoft Sans Serif" w:eastAsia="Times New Roman" w:hAnsi="Microsoft Sans Serif" w:cs="Microsoft Sans Serif"/>
          <w:sz w:val="20"/>
          <w:szCs w:val="20"/>
          <w:highlight w:val="yellow"/>
          <w:lang w:val="en-US"/>
        </w:rPr>
      </w:pPr>
      <w:r w:rsidRPr="00CB09FA">
        <w:rPr>
          <w:rFonts w:ascii="Microsoft Sans Serif" w:eastAsia="Times New Roman" w:hAnsi="Microsoft Sans Serif" w:cs="Microsoft Sans Serif"/>
          <w:sz w:val="20"/>
          <w:szCs w:val="20"/>
          <w:highlight w:val="yellow"/>
          <w:lang w:val="en-US"/>
        </w:rPr>
        <w:t>Demonstration of Equipment Stability</w:t>
      </w:r>
    </w:p>
    <w:p w14:paraId="54649EC5" w14:textId="0A3853ED" w:rsidR="009248E2" w:rsidRPr="00CB09FA" w:rsidRDefault="009248E2" w:rsidP="009248E2">
      <w:pPr>
        <w:numPr>
          <w:ilvl w:val="0"/>
          <w:numId w:val="6"/>
        </w:numPr>
        <w:tabs>
          <w:tab w:val="left" w:pos="993"/>
          <w:tab w:val="left" w:pos="1418"/>
        </w:tabs>
        <w:spacing w:after="0" w:line="240" w:lineRule="auto"/>
        <w:ind w:right="-34"/>
        <w:jc w:val="both"/>
        <w:rPr>
          <w:rFonts w:ascii="Microsoft Sans Serif" w:eastAsia="Times New Roman" w:hAnsi="Microsoft Sans Serif" w:cs="Microsoft Sans Serif"/>
          <w:sz w:val="20"/>
          <w:szCs w:val="20"/>
          <w:highlight w:val="yellow"/>
          <w:lang w:val="en-US"/>
        </w:rPr>
      </w:pPr>
      <w:r w:rsidRPr="00CB09FA">
        <w:rPr>
          <w:rFonts w:ascii="Microsoft Sans Serif" w:eastAsia="Times New Roman" w:hAnsi="Microsoft Sans Serif" w:cs="Microsoft Sans Serif"/>
          <w:sz w:val="20"/>
          <w:szCs w:val="20"/>
          <w:highlight w:val="yellow"/>
          <w:lang w:val="en-US"/>
        </w:rPr>
        <w:t>Demonstration of Equipment Quality</w:t>
      </w:r>
    </w:p>
    <w:p w14:paraId="2BB5C60F" w14:textId="34F57CBF" w:rsidR="009248E2" w:rsidRPr="00CB09FA" w:rsidRDefault="00B57462" w:rsidP="009248E2">
      <w:pPr>
        <w:numPr>
          <w:ilvl w:val="0"/>
          <w:numId w:val="6"/>
        </w:numPr>
        <w:tabs>
          <w:tab w:val="left" w:pos="993"/>
          <w:tab w:val="left" w:pos="1418"/>
        </w:tabs>
        <w:spacing w:after="0" w:line="240" w:lineRule="auto"/>
        <w:ind w:right="-34"/>
        <w:jc w:val="both"/>
        <w:rPr>
          <w:rFonts w:ascii="Microsoft Sans Serif" w:eastAsia="Times New Roman" w:hAnsi="Microsoft Sans Serif" w:cs="Microsoft Sans Serif"/>
          <w:sz w:val="20"/>
          <w:szCs w:val="20"/>
          <w:highlight w:val="yellow"/>
          <w:lang w:val="en-US"/>
        </w:rPr>
      </w:pPr>
      <w:r w:rsidRPr="00CB09FA">
        <w:rPr>
          <w:rFonts w:ascii="Microsoft Sans Serif" w:eastAsia="Times New Roman" w:hAnsi="Microsoft Sans Serif" w:cs="Microsoft Sans Serif"/>
          <w:sz w:val="20"/>
          <w:szCs w:val="20"/>
          <w:highlight w:val="yellow"/>
          <w:lang w:val="en-US"/>
        </w:rPr>
        <w:t xml:space="preserve">Demonstration of </w:t>
      </w:r>
      <w:proofErr w:type="gramStart"/>
      <w:r w:rsidRPr="00CB09FA">
        <w:rPr>
          <w:rFonts w:ascii="Microsoft Sans Serif" w:eastAsia="Times New Roman" w:hAnsi="Microsoft Sans Serif" w:cs="Microsoft Sans Serif"/>
          <w:sz w:val="20"/>
          <w:szCs w:val="20"/>
          <w:highlight w:val="yellow"/>
          <w:lang w:val="en-US"/>
        </w:rPr>
        <w:t>Equipment Safety</w:t>
      </w:r>
      <w:proofErr w:type="gramEnd"/>
    </w:p>
    <w:p w14:paraId="72DE31FA" w14:textId="2F06CE83" w:rsidR="00280357" w:rsidRPr="00CB09FA" w:rsidRDefault="00280357" w:rsidP="009248E2">
      <w:pPr>
        <w:numPr>
          <w:ilvl w:val="0"/>
          <w:numId w:val="6"/>
        </w:numPr>
        <w:tabs>
          <w:tab w:val="left" w:pos="993"/>
          <w:tab w:val="left" w:pos="1418"/>
        </w:tabs>
        <w:spacing w:after="0" w:line="240" w:lineRule="auto"/>
        <w:ind w:right="-34"/>
        <w:jc w:val="both"/>
        <w:rPr>
          <w:rFonts w:ascii="Microsoft Sans Serif" w:eastAsia="Times New Roman" w:hAnsi="Microsoft Sans Serif" w:cs="Microsoft Sans Serif"/>
          <w:sz w:val="20"/>
          <w:szCs w:val="20"/>
          <w:highlight w:val="yellow"/>
          <w:lang w:val="en-US"/>
        </w:rPr>
      </w:pPr>
      <w:r w:rsidRPr="00CB09FA">
        <w:rPr>
          <w:rFonts w:ascii="Microsoft Sans Serif" w:eastAsia="Times New Roman" w:hAnsi="Microsoft Sans Serif" w:cs="Microsoft Sans Serif"/>
          <w:sz w:val="20"/>
          <w:szCs w:val="20"/>
          <w:highlight w:val="yellow"/>
          <w:lang w:val="en-US"/>
        </w:rPr>
        <w:t xml:space="preserve">Demonstration of Equipment </w:t>
      </w:r>
      <w:r w:rsidR="00BA28CD" w:rsidRPr="00CB09FA">
        <w:rPr>
          <w:rFonts w:ascii="Microsoft Sans Serif" w:eastAsia="Times New Roman" w:hAnsi="Microsoft Sans Serif" w:cs="Microsoft Sans Serif"/>
          <w:sz w:val="20"/>
          <w:szCs w:val="20"/>
          <w:highlight w:val="yellow"/>
          <w:lang w:val="en-US"/>
        </w:rPr>
        <w:t>Coating Performance</w:t>
      </w:r>
    </w:p>
    <w:p w14:paraId="6F6EFD23" w14:textId="64BD92B6" w:rsidR="00275986" w:rsidRPr="00CB09FA" w:rsidRDefault="00275986" w:rsidP="00275986">
      <w:pPr>
        <w:numPr>
          <w:ilvl w:val="0"/>
          <w:numId w:val="6"/>
        </w:numPr>
        <w:tabs>
          <w:tab w:val="left" w:pos="993"/>
          <w:tab w:val="left" w:pos="1418"/>
        </w:tabs>
        <w:spacing w:after="0" w:line="240" w:lineRule="auto"/>
        <w:ind w:right="-34"/>
        <w:jc w:val="both"/>
        <w:rPr>
          <w:rFonts w:ascii="Microsoft Sans Serif" w:eastAsia="Times New Roman" w:hAnsi="Microsoft Sans Serif" w:cs="Microsoft Sans Serif"/>
          <w:sz w:val="20"/>
          <w:szCs w:val="20"/>
          <w:highlight w:val="yellow"/>
          <w:lang w:val="en-US"/>
        </w:rPr>
      </w:pPr>
      <w:r w:rsidRPr="00CB09FA">
        <w:rPr>
          <w:rFonts w:ascii="Microsoft Sans Serif" w:eastAsia="Times New Roman" w:hAnsi="Microsoft Sans Serif" w:cs="Microsoft Sans Serif"/>
          <w:sz w:val="20"/>
          <w:szCs w:val="20"/>
          <w:highlight w:val="yellow"/>
          <w:lang w:val="en-US"/>
        </w:rPr>
        <w:t xml:space="preserve">Demonstration of Instrument </w:t>
      </w:r>
      <w:r w:rsidR="00FB4CC7" w:rsidRPr="00CB09FA">
        <w:rPr>
          <w:rFonts w:ascii="Microsoft Sans Serif" w:eastAsia="Times New Roman" w:hAnsi="Microsoft Sans Serif" w:cs="Microsoft Sans Serif"/>
          <w:sz w:val="20"/>
          <w:szCs w:val="20"/>
          <w:highlight w:val="yellow"/>
          <w:lang w:val="en-US"/>
        </w:rPr>
        <w:t>P</w:t>
      </w:r>
      <w:r w:rsidRPr="00CB09FA">
        <w:rPr>
          <w:rFonts w:ascii="Microsoft Sans Serif" w:eastAsia="Times New Roman" w:hAnsi="Microsoft Sans Serif" w:cs="Microsoft Sans Serif"/>
          <w:sz w:val="20"/>
          <w:szCs w:val="20"/>
          <w:highlight w:val="yellow"/>
          <w:lang w:val="en-US"/>
        </w:rPr>
        <w:t>erformance</w:t>
      </w:r>
    </w:p>
    <w:p w14:paraId="1BB9A9D1" w14:textId="77777777" w:rsidR="001F30C0" w:rsidRPr="00DC1E03" w:rsidRDefault="001F30C0" w:rsidP="001F30C0">
      <w:pPr>
        <w:tabs>
          <w:tab w:val="left" w:pos="993"/>
          <w:tab w:val="left" w:pos="1418"/>
        </w:tabs>
        <w:spacing w:after="0" w:line="240" w:lineRule="auto"/>
        <w:ind w:right="-34"/>
        <w:jc w:val="both"/>
        <w:rPr>
          <w:rFonts w:ascii="Microsoft Sans Serif" w:eastAsia="Times New Roman" w:hAnsi="Microsoft Sans Serif" w:cs="Microsoft Sans Serif"/>
          <w:sz w:val="20"/>
          <w:szCs w:val="20"/>
          <w:lang w:val="en-US"/>
        </w:rPr>
      </w:pPr>
    </w:p>
    <w:p w14:paraId="721A8F4D" w14:textId="77777777" w:rsidR="001F30C0" w:rsidRPr="00DC1E03" w:rsidRDefault="001F30C0" w:rsidP="001F30C0">
      <w:pPr>
        <w:tabs>
          <w:tab w:val="left" w:pos="993"/>
          <w:tab w:val="left" w:pos="1418"/>
        </w:tabs>
        <w:spacing w:after="0" w:line="240" w:lineRule="auto"/>
        <w:ind w:right="-34"/>
        <w:jc w:val="both"/>
        <w:rPr>
          <w:rFonts w:ascii="Microsoft Sans Serif" w:eastAsia="Times New Roman" w:hAnsi="Microsoft Sans Serif" w:cs="Microsoft Sans Serif"/>
          <w:sz w:val="20"/>
          <w:szCs w:val="20"/>
          <w:lang w:val="en-US"/>
        </w:rPr>
      </w:pPr>
    </w:p>
    <w:p w14:paraId="4BCA80CF" w14:textId="77777777" w:rsidR="00A11F7B" w:rsidRPr="00DC1E03" w:rsidRDefault="00A11F7B" w:rsidP="00A11F7B">
      <w:pPr>
        <w:pStyle w:val="ListParagraph"/>
        <w:keepNext/>
        <w:keepLines/>
        <w:numPr>
          <w:ilvl w:val="0"/>
          <w:numId w:val="10"/>
        </w:numPr>
        <w:spacing w:before="240" w:after="120"/>
        <w:contextualSpacing w:val="0"/>
        <w:outlineLvl w:val="0"/>
        <w:rPr>
          <w:rFonts w:ascii="Microsoft Sans Serif" w:eastAsia="Times New Roman" w:hAnsi="Microsoft Sans Serif" w:cs="Microsoft Sans Serif"/>
          <w:b/>
          <w:bCs/>
          <w:vanish/>
          <w:sz w:val="24"/>
          <w:szCs w:val="28"/>
          <w:highlight w:val="yellow"/>
          <w14:numSpacing w14:val="proportional"/>
        </w:rPr>
      </w:pPr>
    </w:p>
    <w:p w14:paraId="7EADFEC7" w14:textId="77777777" w:rsidR="002B4F53" w:rsidRPr="00073A53" w:rsidRDefault="002B4F53" w:rsidP="00F7515D">
      <w:pPr>
        <w:spacing w:after="120" w:line="240" w:lineRule="auto"/>
        <w:jc w:val="both"/>
        <w:rPr>
          <w:rFonts w:ascii="Microsoft Sans Serif" w:eastAsia="Times New Roman" w:hAnsi="Microsoft Sans Serif" w:cs="Microsoft Sans Serif"/>
          <w:sz w:val="20"/>
          <w:szCs w:val="20"/>
        </w:rPr>
      </w:pPr>
      <w:r w:rsidRPr="00073A53">
        <w:rPr>
          <w:rFonts w:ascii="Microsoft Sans Serif" w:eastAsia="Times New Roman" w:hAnsi="Microsoft Sans Serif" w:cs="Microsoft Sans Serif"/>
          <w:sz w:val="20"/>
          <w:szCs w:val="20"/>
        </w:rPr>
        <w:t>Testing methods to prove performance of the Equipment:</w:t>
      </w:r>
    </w:p>
    <w:p w14:paraId="74140C94" w14:textId="77777777" w:rsidR="002B4F53" w:rsidRPr="00073A53" w:rsidRDefault="002B4F53" w:rsidP="00F7515D">
      <w:pPr>
        <w:spacing w:after="120" w:line="240" w:lineRule="auto"/>
        <w:jc w:val="both"/>
        <w:rPr>
          <w:rFonts w:ascii="Microsoft Sans Serif" w:eastAsia="Times New Roman" w:hAnsi="Microsoft Sans Serif" w:cs="Microsoft Sans Serif"/>
          <w:sz w:val="20"/>
          <w:szCs w:val="20"/>
        </w:rPr>
      </w:pPr>
      <w:r w:rsidRPr="00073A53">
        <w:rPr>
          <w:rFonts w:ascii="Microsoft Sans Serif" w:eastAsia="Times New Roman" w:hAnsi="Microsoft Sans Serif" w:cs="Microsoft Sans Serif"/>
          <w:sz w:val="20"/>
          <w:szCs w:val="20"/>
        </w:rPr>
        <w:t xml:space="preserve">Performance </w:t>
      </w:r>
      <w:r w:rsidR="00071813" w:rsidRPr="00073A53">
        <w:rPr>
          <w:rFonts w:ascii="Microsoft Sans Serif" w:eastAsia="Times New Roman" w:hAnsi="Microsoft Sans Serif" w:cs="Microsoft Sans Serif"/>
          <w:sz w:val="20"/>
          <w:szCs w:val="20"/>
        </w:rPr>
        <w:t>T</w:t>
      </w:r>
      <w:r w:rsidRPr="00073A53">
        <w:rPr>
          <w:rFonts w:ascii="Microsoft Sans Serif" w:eastAsia="Times New Roman" w:hAnsi="Microsoft Sans Serif" w:cs="Microsoft Sans Serif"/>
          <w:sz w:val="20"/>
          <w:szCs w:val="20"/>
        </w:rPr>
        <w:t xml:space="preserve">ests shall be performed to substantiate the performance of the Equipment. </w:t>
      </w:r>
    </w:p>
    <w:p w14:paraId="4033865F" w14:textId="33EB05BB" w:rsidR="002B4F53" w:rsidRPr="00073A53" w:rsidRDefault="006E1FD4" w:rsidP="00F7515D">
      <w:pPr>
        <w:spacing w:after="120" w:line="240" w:lineRule="auto"/>
        <w:jc w:val="both"/>
        <w:rPr>
          <w:rFonts w:ascii="Microsoft Sans Serif" w:eastAsia="Times New Roman" w:hAnsi="Microsoft Sans Serif" w:cs="Microsoft Sans Serif"/>
          <w:sz w:val="20"/>
          <w:szCs w:val="20"/>
        </w:rPr>
      </w:pPr>
      <w:r w:rsidRPr="00073A53">
        <w:rPr>
          <w:rFonts w:ascii="Microsoft Sans Serif" w:eastAsia="Times New Roman" w:hAnsi="Microsoft Sans Serif" w:cs="Microsoft Sans Serif"/>
          <w:sz w:val="20"/>
          <w:szCs w:val="20"/>
        </w:rPr>
        <w:t xml:space="preserve">The Performance </w:t>
      </w:r>
      <w:r w:rsidR="00071813" w:rsidRPr="00073A53">
        <w:rPr>
          <w:rFonts w:ascii="Microsoft Sans Serif" w:eastAsia="Times New Roman" w:hAnsi="Microsoft Sans Serif" w:cs="Microsoft Sans Serif"/>
          <w:sz w:val="20"/>
          <w:szCs w:val="20"/>
        </w:rPr>
        <w:t>T</w:t>
      </w:r>
      <w:r w:rsidR="002B4F53" w:rsidRPr="00073A53">
        <w:rPr>
          <w:rFonts w:ascii="Microsoft Sans Serif" w:eastAsia="Times New Roman" w:hAnsi="Microsoft Sans Serif" w:cs="Microsoft Sans Serif"/>
          <w:sz w:val="20"/>
          <w:szCs w:val="20"/>
        </w:rPr>
        <w:t>est</w:t>
      </w:r>
      <w:r w:rsidR="00071813" w:rsidRPr="00073A53">
        <w:rPr>
          <w:rFonts w:ascii="Microsoft Sans Serif" w:eastAsia="Times New Roman" w:hAnsi="Microsoft Sans Serif" w:cs="Microsoft Sans Serif"/>
          <w:sz w:val="20"/>
          <w:szCs w:val="20"/>
        </w:rPr>
        <w:t>s</w:t>
      </w:r>
      <w:r w:rsidR="002B4F53" w:rsidRPr="00073A53">
        <w:rPr>
          <w:rFonts w:ascii="Microsoft Sans Serif" w:eastAsia="Times New Roman" w:hAnsi="Microsoft Sans Serif" w:cs="Microsoft Sans Serif"/>
          <w:sz w:val="20"/>
          <w:szCs w:val="20"/>
        </w:rPr>
        <w:t xml:space="preserve"> shall be over </w:t>
      </w:r>
      <w:r w:rsidRPr="00073A53">
        <w:rPr>
          <w:rFonts w:ascii="Microsoft Sans Serif" w:eastAsia="Times New Roman" w:hAnsi="Microsoft Sans Serif" w:cs="Microsoft Sans Serif"/>
          <w:sz w:val="20"/>
          <w:szCs w:val="20"/>
          <w:lang w:val="en-US"/>
        </w:rPr>
        <w:t xml:space="preserve">a </w:t>
      </w:r>
      <w:r w:rsidR="00071813" w:rsidRPr="00073A53">
        <w:rPr>
          <w:rFonts w:ascii="Microsoft Sans Serif" w:eastAsia="Times New Roman" w:hAnsi="Microsoft Sans Serif" w:cs="Microsoft Sans Serif"/>
          <w:sz w:val="20"/>
          <w:szCs w:val="20"/>
          <w:highlight w:val="yellow"/>
          <w:lang w:val="en-US"/>
        </w:rPr>
        <w:t>two-week</w:t>
      </w:r>
      <w:r w:rsidRPr="00073A53">
        <w:rPr>
          <w:rFonts w:ascii="Microsoft Sans Serif" w:eastAsia="Times New Roman" w:hAnsi="Microsoft Sans Serif" w:cs="Microsoft Sans Serif"/>
          <w:sz w:val="20"/>
          <w:szCs w:val="20"/>
        </w:rPr>
        <w:t xml:space="preserve"> period of constant production, </w:t>
      </w:r>
      <w:r w:rsidR="00B04454" w:rsidRPr="00073A53">
        <w:rPr>
          <w:rFonts w:ascii="Microsoft Sans Serif" w:eastAsia="Times New Roman" w:hAnsi="Microsoft Sans Serif" w:cs="Microsoft Sans Serif"/>
          <w:sz w:val="20"/>
          <w:szCs w:val="20"/>
          <w:highlight w:val="yellow"/>
        </w:rPr>
        <w:t>twenty-four</w:t>
      </w:r>
      <w:r w:rsidRPr="00073A53">
        <w:rPr>
          <w:rFonts w:ascii="Microsoft Sans Serif" w:eastAsia="Times New Roman" w:hAnsi="Microsoft Sans Serif" w:cs="Microsoft Sans Serif"/>
          <w:sz w:val="20"/>
          <w:szCs w:val="20"/>
          <w:highlight w:val="yellow"/>
        </w:rPr>
        <w:t xml:space="preserve"> hours a day</w:t>
      </w:r>
      <w:r w:rsidR="00145100" w:rsidRPr="00073A53">
        <w:rPr>
          <w:rFonts w:ascii="Microsoft Sans Serif" w:eastAsia="Times New Roman" w:hAnsi="Microsoft Sans Serif" w:cs="Microsoft Sans Serif"/>
          <w:sz w:val="20"/>
          <w:szCs w:val="20"/>
          <w:highlight w:val="yellow"/>
        </w:rPr>
        <w:t>, 7</w:t>
      </w:r>
      <w:r w:rsidRPr="00073A53">
        <w:rPr>
          <w:rFonts w:ascii="Microsoft Sans Serif" w:eastAsia="Times New Roman" w:hAnsi="Microsoft Sans Serif" w:cs="Microsoft Sans Serif"/>
          <w:sz w:val="20"/>
          <w:szCs w:val="20"/>
          <w:highlight w:val="yellow"/>
        </w:rPr>
        <w:t xml:space="preserve"> days a week</w:t>
      </w:r>
      <w:r w:rsidR="00CA3080">
        <w:rPr>
          <w:rFonts w:ascii="Microsoft Sans Serif" w:eastAsia="Times New Roman" w:hAnsi="Microsoft Sans Serif" w:cs="Microsoft Sans Serif"/>
          <w:sz w:val="20"/>
          <w:szCs w:val="20"/>
        </w:rPr>
        <w:t xml:space="preserve"> with regular sampling</w:t>
      </w:r>
      <w:r w:rsidR="009F57D3">
        <w:rPr>
          <w:rFonts w:ascii="Microsoft Sans Serif" w:eastAsia="Times New Roman" w:hAnsi="Microsoft Sans Serif" w:cs="Microsoft Sans Serif"/>
          <w:sz w:val="20"/>
          <w:szCs w:val="20"/>
        </w:rPr>
        <w:t xml:space="preserve"> and testing of material and equipment as necessary. Where</w:t>
      </w:r>
      <w:r w:rsidR="002B4F53" w:rsidRPr="00073A53">
        <w:rPr>
          <w:rFonts w:ascii="Microsoft Sans Serif" w:eastAsia="Times New Roman" w:hAnsi="Microsoft Sans Serif" w:cs="Microsoft Sans Serif"/>
          <w:sz w:val="20"/>
          <w:szCs w:val="20"/>
        </w:rPr>
        <w:t xml:space="preserve"> measurement data or samples are taken manually</w:t>
      </w:r>
      <w:r w:rsidR="009F57D3">
        <w:rPr>
          <w:rFonts w:ascii="Microsoft Sans Serif" w:eastAsia="Times New Roman" w:hAnsi="Microsoft Sans Serif" w:cs="Microsoft Sans Serif"/>
          <w:sz w:val="20"/>
          <w:szCs w:val="20"/>
        </w:rPr>
        <w:t>,</w:t>
      </w:r>
      <w:r w:rsidR="002B4F53" w:rsidRPr="00073A53">
        <w:rPr>
          <w:rFonts w:ascii="Microsoft Sans Serif" w:eastAsia="Times New Roman" w:hAnsi="Microsoft Sans Serif" w:cs="Microsoft Sans Serif"/>
          <w:sz w:val="20"/>
          <w:szCs w:val="20"/>
        </w:rPr>
        <w:t xml:space="preserve"> these shall be</w:t>
      </w:r>
      <w:r w:rsidR="009F57D3">
        <w:rPr>
          <w:rFonts w:ascii="Microsoft Sans Serif" w:eastAsia="Times New Roman" w:hAnsi="Microsoft Sans Serif" w:cs="Microsoft Sans Serif"/>
          <w:sz w:val="20"/>
          <w:szCs w:val="20"/>
        </w:rPr>
        <w:t xml:space="preserve"> undertaken</w:t>
      </w:r>
      <w:r w:rsidR="002B4F53" w:rsidRPr="00073A53">
        <w:rPr>
          <w:rFonts w:ascii="Microsoft Sans Serif" w:eastAsia="Times New Roman" w:hAnsi="Microsoft Sans Serif" w:cs="Microsoft Sans Serif"/>
          <w:sz w:val="20"/>
          <w:szCs w:val="20"/>
        </w:rPr>
        <w:t xml:space="preserve"> at </w:t>
      </w:r>
      <w:r w:rsidRPr="00073A53">
        <w:rPr>
          <w:rFonts w:ascii="Microsoft Sans Serif" w:eastAsia="Times New Roman" w:hAnsi="Microsoft Sans Serif" w:cs="Microsoft Sans Serif"/>
          <w:sz w:val="20"/>
          <w:szCs w:val="20"/>
        </w:rPr>
        <w:t xml:space="preserve">a frequency determined by the </w:t>
      </w:r>
      <w:r w:rsidR="00071813" w:rsidRPr="00073A53">
        <w:rPr>
          <w:rFonts w:ascii="Microsoft Sans Serif" w:eastAsia="Times New Roman" w:hAnsi="Microsoft Sans Serif" w:cs="Microsoft Sans Serif"/>
          <w:sz w:val="20"/>
          <w:szCs w:val="20"/>
        </w:rPr>
        <w:t>Purcha</w:t>
      </w:r>
      <w:r w:rsidR="008D0631" w:rsidRPr="00073A53">
        <w:rPr>
          <w:rFonts w:ascii="Microsoft Sans Serif" w:eastAsia="Times New Roman" w:hAnsi="Microsoft Sans Serif" w:cs="Microsoft Sans Serif"/>
          <w:sz w:val="20"/>
          <w:szCs w:val="20"/>
        </w:rPr>
        <w:t>ser</w:t>
      </w:r>
      <w:r w:rsidRPr="00073A53">
        <w:rPr>
          <w:rFonts w:ascii="Microsoft Sans Serif" w:eastAsia="Times New Roman" w:hAnsi="Microsoft Sans Serif" w:cs="Microsoft Sans Serif"/>
          <w:sz w:val="20"/>
          <w:szCs w:val="20"/>
        </w:rPr>
        <w:t xml:space="preserve"> after installation of the Equipment on site</w:t>
      </w:r>
      <w:r w:rsidR="002B4F53" w:rsidRPr="00073A53">
        <w:rPr>
          <w:rFonts w:ascii="Microsoft Sans Serif" w:eastAsia="Times New Roman" w:hAnsi="Microsoft Sans Serif" w:cs="Microsoft Sans Serif"/>
          <w:sz w:val="20"/>
          <w:szCs w:val="20"/>
        </w:rPr>
        <w:t xml:space="preserve">. </w:t>
      </w:r>
    </w:p>
    <w:p w14:paraId="478F8129" w14:textId="304693EE" w:rsidR="00D74A6A" w:rsidRPr="00073A53" w:rsidRDefault="00647E8E" w:rsidP="00FD5B92">
      <w:pPr>
        <w:spacing w:after="120" w:line="240" w:lineRule="auto"/>
        <w:jc w:val="both"/>
        <w:rPr>
          <w:rFonts w:ascii="Microsoft Sans Serif" w:eastAsia="Times New Roman" w:hAnsi="Microsoft Sans Serif" w:cs="Microsoft Sans Serif"/>
          <w:sz w:val="20"/>
          <w:szCs w:val="20"/>
        </w:rPr>
      </w:pPr>
      <w:r>
        <w:rPr>
          <w:rFonts w:ascii="Microsoft Sans Serif" w:eastAsia="Times New Roman" w:hAnsi="Microsoft Sans Serif" w:cs="Microsoft Sans Serif"/>
          <w:sz w:val="20"/>
          <w:szCs w:val="20"/>
        </w:rPr>
        <w:t xml:space="preserve">All </w:t>
      </w:r>
      <w:r w:rsidR="002B4F53" w:rsidRPr="00073A53">
        <w:rPr>
          <w:rFonts w:ascii="Microsoft Sans Serif" w:eastAsia="Times New Roman" w:hAnsi="Microsoft Sans Serif" w:cs="Microsoft Sans Serif"/>
          <w:sz w:val="20"/>
          <w:szCs w:val="20"/>
        </w:rPr>
        <w:t xml:space="preserve">Tests shall be carried </w:t>
      </w:r>
      <w:r>
        <w:rPr>
          <w:rFonts w:ascii="Microsoft Sans Serif" w:eastAsia="Times New Roman" w:hAnsi="Microsoft Sans Serif" w:cs="Microsoft Sans Serif"/>
          <w:sz w:val="20"/>
          <w:szCs w:val="20"/>
        </w:rPr>
        <w:t xml:space="preserve">out </w:t>
      </w:r>
      <w:r w:rsidR="002B4F53" w:rsidRPr="00073A53">
        <w:rPr>
          <w:rFonts w:ascii="Microsoft Sans Serif" w:eastAsia="Times New Roman" w:hAnsi="Microsoft Sans Serif" w:cs="Microsoft Sans Serif"/>
          <w:sz w:val="20"/>
          <w:szCs w:val="20"/>
        </w:rPr>
        <w:t>after Take-Over and before Acceptance of the Equipment by the Purchaser.</w:t>
      </w:r>
    </w:p>
    <w:p w14:paraId="77F458D3" w14:textId="6BEFD99F" w:rsidR="0093378B" w:rsidRPr="00073A53" w:rsidRDefault="00D74A6A" w:rsidP="008661F8">
      <w:pPr>
        <w:pStyle w:val="Heading2"/>
        <w:rPr>
          <w:rFonts w:ascii="Microsoft Sans Serif" w:hAnsi="Microsoft Sans Serif" w:cs="Microsoft Sans Serif"/>
        </w:rPr>
      </w:pPr>
      <w:r w:rsidRPr="00073A53">
        <w:rPr>
          <w:rFonts w:ascii="Microsoft Sans Serif" w:hAnsi="Microsoft Sans Serif" w:cs="Microsoft Sans Serif"/>
        </w:rPr>
        <w:t xml:space="preserve">Demonstration of Equipment </w:t>
      </w:r>
      <w:r w:rsidR="00D65990" w:rsidRPr="00073A53">
        <w:rPr>
          <w:rFonts w:ascii="Microsoft Sans Serif" w:hAnsi="Microsoft Sans Serif" w:cs="Microsoft Sans Serif"/>
        </w:rPr>
        <w:t>Performance</w:t>
      </w:r>
    </w:p>
    <w:p w14:paraId="262210A6" w14:textId="77777777" w:rsidR="00D74A6A" w:rsidRPr="00073A53" w:rsidRDefault="00D74A6A" w:rsidP="00FD5B92">
      <w:pPr>
        <w:spacing w:after="120" w:line="240" w:lineRule="auto"/>
        <w:jc w:val="both"/>
        <w:rPr>
          <w:rFonts w:ascii="Microsoft Sans Serif" w:eastAsia="Times New Roman" w:hAnsi="Microsoft Sans Serif" w:cs="Microsoft Sans Serif"/>
          <w:sz w:val="20"/>
          <w:szCs w:val="20"/>
        </w:rPr>
      </w:pPr>
    </w:p>
    <w:p w14:paraId="534F53F3" w14:textId="1D305F4C" w:rsidR="002B4F53" w:rsidRPr="00073A53" w:rsidRDefault="002B4F53" w:rsidP="000A1079">
      <w:pPr>
        <w:pStyle w:val="Heading2"/>
        <w:numPr>
          <w:ilvl w:val="2"/>
          <w:numId w:val="12"/>
        </w:numPr>
        <w:rPr>
          <w:rFonts w:ascii="Microsoft Sans Serif" w:hAnsi="Microsoft Sans Serif" w:cs="Microsoft Sans Serif"/>
          <w:lang w:val="en-US"/>
        </w:rPr>
      </w:pPr>
      <w:r w:rsidRPr="00073A53">
        <w:rPr>
          <w:rFonts w:ascii="Microsoft Sans Serif" w:hAnsi="Microsoft Sans Serif" w:cs="Microsoft Sans Serif"/>
        </w:rPr>
        <w:t xml:space="preserve">Guaranteed </w:t>
      </w:r>
      <w:r w:rsidR="00FA2BDC" w:rsidRPr="00073A53">
        <w:rPr>
          <w:rFonts w:ascii="Microsoft Sans Serif" w:hAnsi="Microsoft Sans Serif" w:cs="Microsoft Sans Serif"/>
          <w:lang w:val="en-US"/>
        </w:rPr>
        <w:t>Equipment</w:t>
      </w:r>
      <w:r w:rsidR="006E1FD4" w:rsidRPr="00073A53">
        <w:rPr>
          <w:rFonts w:ascii="Microsoft Sans Serif" w:hAnsi="Microsoft Sans Serif" w:cs="Microsoft Sans Serif"/>
          <w:lang w:val="en-US"/>
        </w:rPr>
        <w:t xml:space="preserve"> Performance</w:t>
      </w:r>
    </w:p>
    <w:p w14:paraId="2F51D4C5" w14:textId="2859E7D0" w:rsidR="00A8762F" w:rsidRPr="00073A53" w:rsidRDefault="00981BA3" w:rsidP="00A8762F">
      <w:pPr>
        <w:rPr>
          <w:rFonts w:ascii="Microsoft Sans Serif" w:hAnsi="Microsoft Sans Serif" w:cs="Microsoft Sans Serif"/>
          <w:lang w:val="en-US"/>
        </w:rPr>
      </w:pPr>
      <w:r w:rsidRPr="00073A53">
        <w:rPr>
          <w:rFonts w:ascii="Microsoft Sans Serif" w:hAnsi="Microsoft Sans Serif" w:cs="Microsoft Sans Serif"/>
          <w:lang w:val="en-US"/>
        </w:rPr>
        <w:t xml:space="preserve">Equipment Performance </w:t>
      </w:r>
      <w:r w:rsidR="00C16F7E" w:rsidRPr="00073A53">
        <w:rPr>
          <w:rFonts w:ascii="Microsoft Sans Serif" w:hAnsi="Microsoft Sans Serif" w:cs="Microsoft Sans Serif"/>
          <w:lang w:val="en-US"/>
        </w:rPr>
        <w:t>is used to describe the overall operational performance of the</w:t>
      </w:r>
      <w:r w:rsidR="00BF7AA7" w:rsidRPr="00073A53">
        <w:rPr>
          <w:rFonts w:ascii="Microsoft Sans Serif" w:hAnsi="Microsoft Sans Serif" w:cs="Microsoft Sans Serif"/>
          <w:lang w:val="en-US"/>
        </w:rPr>
        <w:t xml:space="preserve"> machine that might not be fully </w:t>
      </w:r>
      <w:r w:rsidR="00E35FF1" w:rsidRPr="00073A53">
        <w:rPr>
          <w:rFonts w:ascii="Microsoft Sans Serif" w:hAnsi="Microsoft Sans Serif" w:cs="Microsoft Sans Serif"/>
          <w:lang w:val="en-US"/>
        </w:rPr>
        <w:t>covered in the other performance guarantees mentioned above.</w:t>
      </w:r>
    </w:p>
    <w:p w14:paraId="4B93C70C" w14:textId="2E43015C" w:rsidR="00600894" w:rsidRPr="00073A53" w:rsidRDefault="00BC3A09" w:rsidP="00A8762F">
      <w:pPr>
        <w:rPr>
          <w:rFonts w:ascii="Microsoft Sans Serif" w:hAnsi="Microsoft Sans Serif" w:cs="Microsoft Sans Serif"/>
          <w:lang w:val="en-US"/>
        </w:rPr>
      </w:pPr>
      <w:r w:rsidRPr="00073A53">
        <w:rPr>
          <w:rFonts w:ascii="Microsoft Sans Serif" w:hAnsi="Microsoft Sans Serif" w:cs="Microsoft Sans Serif"/>
          <w:lang w:val="en-US"/>
        </w:rPr>
        <w:t xml:space="preserve">This means </w:t>
      </w:r>
      <w:r w:rsidR="000348A1" w:rsidRPr="00073A53">
        <w:rPr>
          <w:rFonts w:ascii="Microsoft Sans Serif" w:hAnsi="Microsoft Sans Serif" w:cs="Microsoft Sans Serif"/>
          <w:lang w:val="en-US"/>
        </w:rPr>
        <w:t>this performance guarantee</w:t>
      </w:r>
      <w:r w:rsidR="00AD3C33" w:rsidRPr="00073A53">
        <w:rPr>
          <w:rFonts w:ascii="Microsoft Sans Serif" w:hAnsi="Microsoft Sans Serif" w:cs="Microsoft Sans Serif"/>
          <w:lang w:val="en-US"/>
        </w:rPr>
        <w:t xml:space="preserve"> has several characteristics that</w:t>
      </w:r>
      <w:r w:rsidR="00CA2006" w:rsidRPr="00073A53">
        <w:rPr>
          <w:rFonts w:ascii="Microsoft Sans Serif" w:hAnsi="Microsoft Sans Serif" w:cs="Microsoft Sans Serif"/>
          <w:lang w:val="en-US"/>
        </w:rPr>
        <w:t xml:space="preserve"> can be measured against:</w:t>
      </w: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3"/>
        <w:gridCol w:w="5953"/>
      </w:tblGrid>
      <w:tr w:rsidR="00A8762F" w:rsidRPr="00073A53" w14:paraId="4E470652" w14:textId="77777777" w:rsidTr="00A8762F">
        <w:trPr>
          <w:jc w:val="center"/>
        </w:trPr>
        <w:tc>
          <w:tcPr>
            <w:tcW w:w="2553" w:type="dxa"/>
            <w:shd w:val="clear" w:color="auto" w:fill="B3B3B3"/>
          </w:tcPr>
          <w:p w14:paraId="47CE2339" w14:textId="77777777" w:rsidR="00A8762F" w:rsidRPr="00073A53" w:rsidRDefault="00A8762F"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t>Performance</w:t>
            </w:r>
          </w:p>
        </w:tc>
        <w:tc>
          <w:tcPr>
            <w:tcW w:w="5953" w:type="dxa"/>
            <w:shd w:val="clear" w:color="auto" w:fill="B3B3B3"/>
          </w:tcPr>
          <w:p w14:paraId="4A2A27D6" w14:textId="77777777" w:rsidR="00A8762F" w:rsidRPr="00073A53" w:rsidRDefault="00A8762F"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t>How measured?</w:t>
            </w:r>
          </w:p>
        </w:tc>
      </w:tr>
      <w:tr w:rsidR="00A8762F" w:rsidRPr="00073A53" w14:paraId="5958923F" w14:textId="77777777" w:rsidTr="00A8762F">
        <w:trPr>
          <w:jc w:val="center"/>
        </w:trPr>
        <w:tc>
          <w:tcPr>
            <w:tcW w:w="2553" w:type="dxa"/>
          </w:tcPr>
          <w:p w14:paraId="15CA5FDE" w14:textId="12D119DD" w:rsidR="00A8762F" w:rsidRPr="00073A53" w:rsidRDefault="00A8762F"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b/>
                <w:sz w:val="20"/>
                <w:szCs w:val="20"/>
                <w:highlight w:val="yellow"/>
                <w:lang w:val="en-US"/>
              </w:rPr>
              <w:t>[</w:t>
            </w:r>
            <w:r w:rsidR="00EF5F79">
              <w:rPr>
                <w:rFonts w:ascii="Microsoft Sans Serif" w:eastAsia="Times New Roman" w:hAnsi="Microsoft Sans Serif" w:cs="Microsoft Sans Serif"/>
                <w:b/>
                <w:sz w:val="20"/>
                <w:szCs w:val="20"/>
                <w:highlight w:val="yellow"/>
                <w:lang w:val="en-US"/>
              </w:rPr>
              <w:t xml:space="preserve">Average </w:t>
            </w:r>
            <w:r w:rsidR="001076F7" w:rsidRPr="00073A53">
              <w:rPr>
                <w:rFonts w:ascii="Microsoft Sans Serif" w:eastAsia="Times New Roman" w:hAnsi="Microsoft Sans Serif" w:cs="Microsoft Sans Serif"/>
                <w:b/>
                <w:sz w:val="20"/>
                <w:szCs w:val="20"/>
                <w:highlight w:val="yellow"/>
                <w:lang w:val="en-US"/>
              </w:rPr>
              <w:t>Machine Noise</w:t>
            </w:r>
            <w:r w:rsidRPr="00073A53">
              <w:rPr>
                <w:rFonts w:ascii="Microsoft Sans Serif" w:eastAsia="Times New Roman" w:hAnsi="Microsoft Sans Serif" w:cs="Microsoft Sans Serif"/>
                <w:b/>
                <w:sz w:val="20"/>
                <w:szCs w:val="20"/>
                <w:highlight w:val="yellow"/>
                <w:lang w:val="en-US"/>
              </w:rPr>
              <w:t>]</w:t>
            </w:r>
            <w:r w:rsidRPr="00073A53">
              <w:rPr>
                <w:rFonts w:ascii="Microsoft Sans Serif" w:eastAsia="Times New Roman" w:hAnsi="Microsoft Sans Serif" w:cs="Microsoft Sans Serif"/>
                <w:b/>
                <w:sz w:val="20"/>
                <w:szCs w:val="20"/>
                <w:lang w:val="en-US"/>
              </w:rPr>
              <w:t xml:space="preserve"> in (</w:t>
            </w:r>
            <w:r w:rsidRPr="00073A53">
              <w:rPr>
                <w:rFonts w:ascii="Microsoft Sans Serif" w:eastAsia="Times New Roman" w:hAnsi="Microsoft Sans Serif" w:cs="Microsoft Sans Serif"/>
                <w:b/>
                <w:sz w:val="20"/>
                <w:szCs w:val="20"/>
                <w:highlight w:val="yellow"/>
                <w:lang w:val="en-US"/>
              </w:rPr>
              <w:t>[</w:t>
            </w:r>
            <w:r w:rsidR="001076F7" w:rsidRPr="00073A53">
              <w:rPr>
                <w:rFonts w:ascii="Microsoft Sans Serif" w:eastAsia="Times New Roman" w:hAnsi="Microsoft Sans Serif" w:cs="Microsoft Sans Serif"/>
                <w:b/>
                <w:sz w:val="20"/>
                <w:szCs w:val="20"/>
                <w:highlight w:val="yellow"/>
                <w:lang w:val="en-US"/>
              </w:rPr>
              <w:t>dB</w:t>
            </w:r>
            <w:r w:rsidRPr="00073A53">
              <w:rPr>
                <w:rFonts w:ascii="Microsoft Sans Serif" w:eastAsia="Times New Roman" w:hAnsi="Microsoft Sans Serif" w:cs="Microsoft Sans Serif"/>
                <w:b/>
                <w:sz w:val="20"/>
                <w:szCs w:val="20"/>
                <w:highlight w:val="yellow"/>
                <w:lang w:val="en-US"/>
              </w:rPr>
              <w:t>]</w:t>
            </w:r>
            <w:r w:rsidRPr="00073A53">
              <w:rPr>
                <w:rFonts w:ascii="Microsoft Sans Serif" w:eastAsia="Times New Roman" w:hAnsi="Microsoft Sans Serif" w:cs="Microsoft Sans Serif"/>
                <w:b/>
                <w:sz w:val="20"/>
                <w:szCs w:val="20"/>
                <w:lang w:val="en-US"/>
              </w:rPr>
              <w:t>)</w:t>
            </w:r>
          </w:p>
        </w:tc>
        <w:tc>
          <w:tcPr>
            <w:tcW w:w="5953" w:type="dxa"/>
          </w:tcPr>
          <w:p w14:paraId="193D2246" w14:textId="649210A9" w:rsidR="00A8762F" w:rsidRPr="00073A53" w:rsidRDefault="00A8762F" w:rsidP="003163F9">
            <w:pPr>
              <w:keepNext/>
              <w:widowControl w:val="0"/>
              <w:numPr>
                <w:ilvl w:val="1"/>
                <w:numId w:val="5"/>
              </w:numPr>
              <w:tabs>
                <w:tab w:val="num" w:pos="252"/>
                <w:tab w:val="num" w:pos="576"/>
              </w:tabs>
              <w:suppressAutoHyphens/>
              <w:spacing w:after="120" w:line="240" w:lineRule="exact"/>
              <w:ind w:left="252" w:hanging="240"/>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w:t>
            </w:r>
            <w:r w:rsidR="003163F9" w:rsidRPr="00073A53">
              <w:rPr>
                <w:rFonts w:ascii="Microsoft Sans Serif" w:eastAsia="Times New Roman" w:hAnsi="Microsoft Sans Serif" w:cs="Microsoft Sans Serif"/>
                <w:sz w:val="20"/>
                <w:szCs w:val="20"/>
                <w:highlight w:val="yellow"/>
                <w:lang w:val="en-US"/>
              </w:rPr>
              <w:t>Manual Measurement</w:t>
            </w:r>
            <w:r w:rsidR="00DE128F" w:rsidRPr="00073A53">
              <w:rPr>
                <w:rFonts w:ascii="Microsoft Sans Serif" w:eastAsia="Times New Roman" w:hAnsi="Microsoft Sans Serif" w:cs="Microsoft Sans Serif"/>
                <w:sz w:val="20"/>
                <w:szCs w:val="20"/>
                <w:highlight w:val="yellow"/>
                <w:lang w:val="en-US"/>
              </w:rPr>
              <w:t xml:space="preserve"> using </w:t>
            </w:r>
            <w:r w:rsidR="00260085" w:rsidRPr="00073A53">
              <w:rPr>
                <w:rFonts w:ascii="Microsoft Sans Serif" w:eastAsia="Times New Roman" w:hAnsi="Microsoft Sans Serif" w:cs="Microsoft Sans Serif"/>
                <w:sz w:val="20"/>
                <w:szCs w:val="20"/>
                <w:highlight w:val="yellow"/>
                <w:lang w:val="en-US"/>
              </w:rPr>
              <w:t>Audiometer</w:t>
            </w:r>
            <w:r w:rsidR="00260085">
              <w:rPr>
                <w:rFonts w:ascii="Microsoft Sans Serif" w:eastAsia="Times New Roman" w:hAnsi="Microsoft Sans Serif" w:cs="Microsoft Sans Serif"/>
                <w:sz w:val="20"/>
                <w:szCs w:val="20"/>
                <w:highlight w:val="yellow"/>
                <w:lang w:val="en-US"/>
              </w:rPr>
              <w:t xml:space="preserve"> according to ISO 11204</w:t>
            </w:r>
            <w:r w:rsidR="00260085" w:rsidRPr="00073A53">
              <w:rPr>
                <w:rFonts w:ascii="Microsoft Sans Serif" w:eastAsia="Times New Roman" w:hAnsi="Microsoft Sans Serif" w:cs="Microsoft Sans Serif"/>
                <w:sz w:val="20"/>
                <w:szCs w:val="20"/>
                <w:highlight w:val="yellow"/>
                <w:lang w:val="en-US"/>
              </w:rPr>
              <w:t>]</w:t>
            </w:r>
            <w:r w:rsidR="00260085">
              <w:rPr>
                <w:rFonts w:ascii="Microsoft Sans Serif" w:eastAsia="Times New Roman" w:hAnsi="Microsoft Sans Serif" w:cs="Microsoft Sans Serif"/>
                <w:sz w:val="20"/>
                <w:szCs w:val="20"/>
                <w:lang w:val="en-US"/>
              </w:rPr>
              <w:t>.</w:t>
            </w:r>
          </w:p>
        </w:tc>
      </w:tr>
      <w:tr w:rsidR="00A8762F" w:rsidRPr="00073A53" w14:paraId="232C8A9F" w14:textId="77777777" w:rsidTr="00A8762F">
        <w:trPr>
          <w:jc w:val="center"/>
        </w:trPr>
        <w:tc>
          <w:tcPr>
            <w:tcW w:w="2553" w:type="dxa"/>
          </w:tcPr>
          <w:p w14:paraId="35EF6B48" w14:textId="1EA8EF4A" w:rsidR="00A8762F" w:rsidRPr="00073A53" w:rsidRDefault="00A8762F" w:rsidP="004479FB">
            <w:pPr>
              <w:keepNext/>
              <w:widowControl w:val="0"/>
              <w:tabs>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rPr>
              <w:t xml:space="preserve">Guaranteed Performance for </w:t>
            </w:r>
            <w:r w:rsidRPr="00073A53">
              <w:rPr>
                <w:rFonts w:ascii="Microsoft Sans Serif" w:eastAsia="Times New Roman" w:hAnsi="Microsoft Sans Serif" w:cs="Microsoft Sans Serif"/>
                <w:sz w:val="20"/>
                <w:szCs w:val="20"/>
                <w:highlight w:val="yellow"/>
                <w:lang w:val="en-US"/>
              </w:rPr>
              <w:t>[</w:t>
            </w:r>
            <w:r w:rsidR="004E2734">
              <w:rPr>
                <w:rFonts w:ascii="Microsoft Sans Serif" w:eastAsia="Times New Roman" w:hAnsi="Microsoft Sans Serif" w:cs="Microsoft Sans Serif"/>
                <w:sz w:val="20"/>
                <w:szCs w:val="20"/>
                <w:highlight w:val="yellow"/>
                <w:lang w:val="en-US"/>
              </w:rPr>
              <w:t>Filter Belt</w:t>
            </w:r>
            <w:r w:rsidRPr="00073A53">
              <w:rPr>
                <w:rFonts w:ascii="Microsoft Sans Serif" w:eastAsia="Times New Roman" w:hAnsi="Microsoft Sans Serif" w:cs="Microsoft Sans Serif"/>
                <w:sz w:val="20"/>
                <w:szCs w:val="20"/>
                <w:highlight w:val="yellow"/>
                <w:lang w:val="en-US"/>
              </w:rPr>
              <w:t>]</w:t>
            </w:r>
            <w:r w:rsidR="00260085">
              <w:rPr>
                <w:rFonts w:ascii="Microsoft Sans Serif" w:eastAsia="Times New Roman" w:hAnsi="Microsoft Sans Serif" w:cs="Microsoft Sans Serif"/>
                <w:sz w:val="20"/>
                <w:szCs w:val="20"/>
                <w:lang w:val="en-US"/>
              </w:rPr>
              <w:t xml:space="preserve"> based on ISO 11204.</w:t>
            </w:r>
          </w:p>
          <w:p w14:paraId="3CF36E51" w14:textId="77777777" w:rsidR="00A8762F" w:rsidRPr="00073A53" w:rsidRDefault="00A8762F"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b/>
                <w:sz w:val="20"/>
                <w:szCs w:val="20"/>
              </w:rPr>
            </w:pPr>
          </w:p>
        </w:tc>
        <w:tc>
          <w:tcPr>
            <w:tcW w:w="5953" w:type="dxa"/>
          </w:tcPr>
          <w:p w14:paraId="61DBE600" w14:textId="66B385C8" w:rsidR="00A8762F" w:rsidRPr="00073A53" w:rsidRDefault="00A8762F" w:rsidP="004479FB">
            <w:pPr>
              <w:keepNext/>
              <w:widowControl w:val="0"/>
              <w:tabs>
                <w:tab w:val="num" w:pos="576"/>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 xml:space="preserve">[ </w:t>
            </w:r>
            <w:r w:rsidR="00260085" w:rsidRPr="00073A53">
              <w:rPr>
                <w:rFonts w:ascii="Microsoft Sans Serif" w:eastAsia="Times New Roman" w:hAnsi="Microsoft Sans Serif" w:cs="Microsoft Sans Serif"/>
                <w:sz w:val="20"/>
                <w:szCs w:val="20"/>
                <w:highlight w:val="yellow"/>
                <w:lang w:val="en-US"/>
              </w:rPr>
              <w:t>• ≤</w:t>
            </w:r>
            <w:r w:rsidRPr="00073A53">
              <w:rPr>
                <w:rFonts w:ascii="Microsoft Sans Serif" w:eastAsia="Times New Roman" w:hAnsi="Microsoft Sans Serif" w:cs="Microsoft Sans Serif"/>
                <w:sz w:val="20"/>
                <w:szCs w:val="20"/>
                <w:highlight w:val="yellow"/>
                <w:lang w:val="en-US"/>
              </w:rPr>
              <w:t xml:space="preserve"> </w:t>
            </w:r>
            <w:r w:rsidR="003B2510">
              <w:rPr>
                <w:rFonts w:ascii="Microsoft Sans Serif" w:eastAsia="Times New Roman" w:hAnsi="Microsoft Sans Serif" w:cs="Microsoft Sans Serif"/>
                <w:sz w:val="20"/>
                <w:szCs w:val="20"/>
                <w:highlight w:val="yellow"/>
                <w:lang w:val="en-US"/>
              </w:rPr>
              <w:t xml:space="preserve">70 dB </w:t>
            </w:r>
            <w:r w:rsidR="00CD0E5A">
              <w:rPr>
                <w:rFonts w:ascii="Microsoft Sans Serif" w:eastAsia="Times New Roman" w:hAnsi="Microsoft Sans Serif" w:cs="Microsoft Sans Serif"/>
                <w:sz w:val="20"/>
                <w:szCs w:val="20"/>
                <w:highlight w:val="yellow"/>
                <w:lang w:val="en-US"/>
              </w:rPr>
              <w:t xml:space="preserve">average </w:t>
            </w:r>
            <w:r w:rsidR="00422A47">
              <w:rPr>
                <w:rFonts w:ascii="Microsoft Sans Serif" w:eastAsia="Times New Roman" w:hAnsi="Microsoft Sans Serif" w:cs="Microsoft Sans Serif"/>
                <w:sz w:val="20"/>
                <w:szCs w:val="20"/>
                <w:highlight w:val="yellow"/>
                <w:lang w:val="en-US"/>
              </w:rPr>
              <w:t xml:space="preserve">during regular operation (over </w:t>
            </w:r>
            <w:proofErr w:type="gramStart"/>
            <w:r w:rsidR="00422A47">
              <w:rPr>
                <w:rFonts w:ascii="Microsoft Sans Serif" w:eastAsia="Times New Roman" w:hAnsi="Microsoft Sans Serif" w:cs="Microsoft Sans Serif"/>
                <w:sz w:val="20"/>
                <w:szCs w:val="20"/>
                <w:highlight w:val="yellow"/>
                <w:lang w:val="en-US"/>
              </w:rPr>
              <w:t>8 hour</w:t>
            </w:r>
            <w:proofErr w:type="gramEnd"/>
            <w:r w:rsidR="00422A47">
              <w:rPr>
                <w:rFonts w:ascii="Microsoft Sans Serif" w:eastAsia="Times New Roman" w:hAnsi="Microsoft Sans Serif" w:cs="Microsoft Sans Serif"/>
                <w:sz w:val="20"/>
                <w:szCs w:val="20"/>
                <w:highlight w:val="yellow"/>
                <w:lang w:val="en-US"/>
              </w:rPr>
              <w:t xml:space="preserve"> period) </w:t>
            </w:r>
            <w:r w:rsidR="00422A47">
              <w:rPr>
                <w:rFonts w:ascii="Microsoft Sans Serif" w:eastAsia="Times New Roman" w:hAnsi="Microsoft Sans Serif" w:cs="Microsoft Sans Serif"/>
                <w:b/>
                <w:bCs/>
                <w:sz w:val="20"/>
                <w:szCs w:val="20"/>
                <w:highlight w:val="yellow"/>
                <w:lang w:val="en-US"/>
              </w:rPr>
              <w:t>unloaded.</w:t>
            </w:r>
            <w:r w:rsidRPr="00073A53">
              <w:rPr>
                <w:rFonts w:ascii="Microsoft Sans Serif" w:eastAsia="Times New Roman" w:hAnsi="Microsoft Sans Serif" w:cs="Microsoft Sans Serif"/>
                <w:sz w:val="20"/>
                <w:szCs w:val="20"/>
                <w:highlight w:val="yellow"/>
                <w:lang w:val="en-US"/>
              </w:rPr>
              <w:t>]</w:t>
            </w:r>
          </w:p>
          <w:p w14:paraId="3C2B8B00" w14:textId="79779120" w:rsidR="00422A47" w:rsidRPr="00073A53" w:rsidRDefault="00422A47" w:rsidP="00422A47">
            <w:pPr>
              <w:keepNext/>
              <w:widowControl w:val="0"/>
              <w:tabs>
                <w:tab w:val="num" w:pos="576"/>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 xml:space="preserve">[ </w:t>
            </w:r>
            <w:r w:rsidR="00260085" w:rsidRPr="00073A53">
              <w:rPr>
                <w:rFonts w:ascii="Microsoft Sans Serif" w:eastAsia="Times New Roman" w:hAnsi="Microsoft Sans Serif" w:cs="Microsoft Sans Serif"/>
                <w:sz w:val="20"/>
                <w:szCs w:val="20"/>
                <w:highlight w:val="yellow"/>
                <w:lang w:val="en-US"/>
              </w:rPr>
              <w:t>• ≤</w:t>
            </w:r>
            <w:r w:rsidRPr="00073A53">
              <w:rPr>
                <w:rFonts w:ascii="Microsoft Sans Serif" w:eastAsia="Times New Roman" w:hAnsi="Microsoft Sans Serif" w:cs="Microsoft Sans Serif"/>
                <w:sz w:val="20"/>
                <w:szCs w:val="20"/>
                <w:highlight w:val="yellow"/>
                <w:lang w:val="en-US"/>
              </w:rPr>
              <w:t xml:space="preserve"> </w:t>
            </w:r>
            <w:r>
              <w:rPr>
                <w:rFonts w:ascii="Microsoft Sans Serif" w:eastAsia="Times New Roman" w:hAnsi="Microsoft Sans Serif" w:cs="Microsoft Sans Serif"/>
                <w:sz w:val="20"/>
                <w:szCs w:val="20"/>
                <w:highlight w:val="yellow"/>
                <w:lang w:val="en-US"/>
              </w:rPr>
              <w:t xml:space="preserve">80 dB </w:t>
            </w:r>
            <w:r w:rsidR="00CD0E5A">
              <w:rPr>
                <w:rFonts w:ascii="Microsoft Sans Serif" w:eastAsia="Times New Roman" w:hAnsi="Microsoft Sans Serif" w:cs="Microsoft Sans Serif"/>
                <w:sz w:val="20"/>
                <w:szCs w:val="20"/>
                <w:highlight w:val="yellow"/>
                <w:lang w:val="en-US"/>
              </w:rPr>
              <w:t xml:space="preserve">average </w:t>
            </w:r>
            <w:r>
              <w:rPr>
                <w:rFonts w:ascii="Microsoft Sans Serif" w:eastAsia="Times New Roman" w:hAnsi="Microsoft Sans Serif" w:cs="Microsoft Sans Serif"/>
                <w:sz w:val="20"/>
                <w:szCs w:val="20"/>
                <w:highlight w:val="yellow"/>
                <w:lang w:val="en-US"/>
              </w:rPr>
              <w:t xml:space="preserve">during regular operation (over </w:t>
            </w:r>
            <w:proofErr w:type="gramStart"/>
            <w:r>
              <w:rPr>
                <w:rFonts w:ascii="Microsoft Sans Serif" w:eastAsia="Times New Roman" w:hAnsi="Microsoft Sans Serif" w:cs="Microsoft Sans Serif"/>
                <w:sz w:val="20"/>
                <w:szCs w:val="20"/>
                <w:highlight w:val="yellow"/>
                <w:lang w:val="en-US"/>
              </w:rPr>
              <w:t>8 hour</w:t>
            </w:r>
            <w:proofErr w:type="gramEnd"/>
            <w:r>
              <w:rPr>
                <w:rFonts w:ascii="Microsoft Sans Serif" w:eastAsia="Times New Roman" w:hAnsi="Microsoft Sans Serif" w:cs="Microsoft Sans Serif"/>
                <w:sz w:val="20"/>
                <w:szCs w:val="20"/>
                <w:highlight w:val="yellow"/>
                <w:lang w:val="en-US"/>
              </w:rPr>
              <w:t xml:space="preserve"> period) </w:t>
            </w:r>
            <w:r>
              <w:rPr>
                <w:rFonts w:ascii="Microsoft Sans Serif" w:eastAsia="Times New Roman" w:hAnsi="Microsoft Sans Serif" w:cs="Microsoft Sans Serif"/>
                <w:b/>
                <w:bCs/>
                <w:sz w:val="20"/>
                <w:szCs w:val="20"/>
                <w:highlight w:val="yellow"/>
                <w:lang w:val="en-US"/>
              </w:rPr>
              <w:t>loaded with material at full throughput.</w:t>
            </w:r>
            <w:r w:rsidRPr="00073A53">
              <w:rPr>
                <w:rFonts w:ascii="Microsoft Sans Serif" w:eastAsia="Times New Roman" w:hAnsi="Microsoft Sans Serif" w:cs="Microsoft Sans Serif"/>
                <w:sz w:val="20"/>
                <w:szCs w:val="20"/>
                <w:highlight w:val="yellow"/>
                <w:lang w:val="en-US"/>
              </w:rPr>
              <w:t>]</w:t>
            </w:r>
          </w:p>
          <w:p w14:paraId="4C138044" w14:textId="77777777" w:rsidR="00A8762F" w:rsidRPr="00422A47" w:rsidRDefault="00A8762F" w:rsidP="00F76239">
            <w:pPr>
              <w:keepNext/>
              <w:widowControl w:val="0"/>
              <w:tabs>
                <w:tab w:val="num" w:pos="576"/>
                <w:tab w:val="num" w:pos="1440"/>
                <w:tab w:val="num" w:pos="1531"/>
              </w:tabs>
              <w:suppressAutoHyphens/>
              <w:spacing w:after="120" w:line="240" w:lineRule="exact"/>
              <w:jc w:val="both"/>
              <w:outlineLvl w:val="1"/>
              <w:rPr>
                <w:rFonts w:ascii="Microsoft Sans Serif" w:eastAsia="Times New Roman" w:hAnsi="Microsoft Sans Serif" w:cs="Microsoft Sans Serif"/>
                <w:b/>
                <w:sz w:val="20"/>
                <w:szCs w:val="20"/>
                <w:lang w:val="en-US"/>
              </w:rPr>
            </w:pPr>
          </w:p>
        </w:tc>
      </w:tr>
    </w:tbl>
    <w:p w14:paraId="33161568" w14:textId="77777777" w:rsidR="00A83225" w:rsidRDefault="00A83225" w:rsidP="00C548C8">
      <w:pPr>
        <w:rPr>
          <w:rFonts w:ascii="Microsoft Sans Serif" w:hAnsi="Microsoft Sans Serif" w:cs="Microsoft Sans Serif"/>
        </w:rPr>
      </w:pP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3"/>
        <w:gridCol w:w="5953"/>
      </w:tblGrid>
      <w:tr w:rsidR="00F76239" w:rsidRPr="00073A53" w14:paraId="6015E9C8" w14:textId="77777777" w:rsidTr="004479FB">
        <w:trPr>
          <w:jc w:val="center"/>
        </w:trPr>
        <w:tc>
          <w:tcPr>
            <w:tcW w:w="2553" w:type="dxa"/>
            <w:shd w:val="clear" w:color="auto" w:fill="B3B3B3"/>
          </w:tcPr>
          <w:p w14:paraId="3F44CDCE" w14:textId="77777777" w:rsidR="00F76239" w:rsidRPr="00073A53" w:rsidRDefault="00F76239"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lastRenderedPageBreak/>
              <w:t>Performance</w:t>
            </w:r>
          </w:p>
        </w:tc>
        <w:tc>
          <w:tcPr>
            <w:tcW w:w="5953" w:type="dxa"/>
            <w:shd w:val="clear" w:color="auto" w:fill="B3B3B3"/>
          </w:tcPr>
          <w:p w14:paraId="4D982024" w14:textId="77777777" w:rsidR="00F76239" w:rsidRPr="00073A53" w:rsidRDefault="00F76239"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t>How measured?</w:t>
            </w:r>
          </w:p>
        </w:tc>
      </w:tr>
      <w:tr w:rsidR="00F76239" w:rsidRPr="00073A53" w14:paraId="6AAC9B97" w14:textId="77777777" w:rsidTr="004479FB">
        <w:trPr>
          <w:jc w:val="center"/>
        </w:trPr>
        <w:tc>
          <w:tcPr>
            <w:tcW w:w="2553" w:type="dxa"/>
          </w:tcPr>
          <w:p w14:paraId="43B67C4A" w14:textId="1B44079F" w:rsidR="00F76239" w:rsidRPr="00073A53" w:rsidRDefault="00F76239"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b/>
                <w:sz w:val="20"/>
                <w:szCs w:val="20"/>
                <w:highlight w:val="yellow"/>
                <w:lang w:val="en-US"/>
              </w:rPr>
              <w:t>[</w:t>
            </w:r>
            <w:r>
              <w:rPr>
                <w:rFonts w:ascii="Microsoft Sans Serif" w:eastAsia="Times New Roman" w:hAnsi="Microsoft Sans Serif" w:cs="Microsoft Sans Serif"/>
                <w:b/>
                <w:sz w:val="20"/>
                <w:szCs w:val="20"/>
                <w:highlight w:val="yellow"/>
                <w:lang w:val="en-US"/>
              </w:rPr>
              <w:t xml:space="preserve">Peak </w:t>
            </w:r>
            <w:r w:rsidRPr="00073A53">
              <w:rPr>
                <w:rFonts w:ascii="Microsoft Sans Serif" w:eastAsia="Times New Roman" w:hAnsi="Microsoft Sans Serif" w:cs="Microsoft Sans Serif"/>
                <w:b/>
                <w:sz w:val="20"/>
                <w:szCs w:val="20"/>
                <w:highlight w:val="yellow"/>
                <w:lang w:val="en-US"/>
              </w:rPr>
              <w:t>Machine Noise]</w:t>
            </w:r>
            <w:r w:rsidRPr="00073A53">
              <w:rPr>
                <w:rFonts w:ascii="Microsoft Sans Serif" w:eastAsia="Times New Roman" w:hAnsi="Microsoft Sans Serif" w:cs="Microsoft Sans Serif"/>
                <w:b/>
                <w:sz w:val="20"/>
                <w:szCs w:val="20"/>
                <w:lang w:val="en-US"/>
              </w:rPr>
              <w:t xml:space="preserve"> in (</w:t>
            </w:r>
            <w:r w:rsidRPr="00073A53">
              <w:rPr>
                <w:rFonts w:ascii="Microsoft Sans Serif" w:eastAsia="Times New Roman" w:hAnsi="Microsoft Sans Serif" w:cs="Microsoft Sans Serif"/>
                <w:b/>
                <w:sz w:val="20"/>
                <w:szCs w:val="20"/>
                <w:highlight w:val="yellow"/>
                <w:lang w:val="en-US"/>
              </w:rPr>
              <w:t>[dB]</w:t>
            </w:r>
            <w:r w:rsidRPr="00073A53">
              <w:rPr>
                <w:rFonts w:ascii="Microsoft Sans Serif" w:eastAsia="Times New Roman" w:hAnsi="Microsoft Sans Serif" w:cs="Microsoft Sans Serif"/>
                <w:b/>
                <w:sz w:val="20"/>
                <w:szCs w:val="20"/>
                <w:lang w:val="en-US"/>
              </w:rPr>
              <w:t>)</w:t>
            </w:r>
          </w:p>
        </w:tc>
        <w:tc>
          <w:tcPr>
            <w:tcW w:w="5953" w:type="dxa"/>
          </w:tcPr>
          <w:p w14:paraId="4ACB0C88" w14:textId="77777777" w:rsidR="00F76239" w:rsidRPr="00073A53" w:rsidRDefault="00F76239" w:rsidP="004479FB">
            <w:pPr>
              <w:keepNext/>
              <w:widowControl w:val="0"/>
              <w:numPr>
                <w:ilvl w:val="1"/>
                <w:numId w:val="5"/>
              </w:numPr>
              <w:tabs>
                <w:tab w:val="num" w:pos="252"/>
                <w:tab w:val="num" w:pos="576"/>
              </w:tabs>
              <w:suppressAutoHyphens/>
              <w:spacing w:after="120" w:line="240" w:lineRule="exact"/>
              <w:ind w:left="252" w:hanging="240"/>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[Manual Measurement using Audiometer</w:t>
            </w:r>
            <w:r>
              <w:rPr>
                <w:rFonts w:ascii="Microsoft Sans Serif" w:eastAsia="Times New Roman" w:hAnsi="Microsoft Sans Serif" w:cs="Microsoft Sans Serif"/>
                <w:sz w:val="20"/>
                <w:szCs w:val="20"/>
                <w:highlight w:val="yellow"/>
                <w:lang w:val="en-US"/>
              </w:rPr>
              <w:t xml:space="preserve"> according to ISO 11204</w:t>
            </w:r>
            <w:r w:rsidRPr="00073A53">
              <w:rPr>
                <w:rFonts w:ascii="Microsoft Sans Serif" w:eastAsia="Times New Roman" w:hAnsi="Microsoft Sans Serif" w:cs="Microsoft Sans Serif"/>
                <w:sz w:val="20"/>
                <w:szCs w:val="20"/>
                <w:highlight w:val="yellow"/>
                <w:lang w:val="en-US"/>
              </w:rPr>
              <w:t>]</w:t>
            </w:r>
            <w:r>
              <w:rPr>
                <w:rFonts w:ascii="Microsoft Sans Serif" w:eastAsia="Times New Roman" w:hAnsi="Microsoft Sans Serif" w:cs="Microsoft Sans Serif"/>
                <w:sz w:val="20"/>
                <w:szCs w:val="20"/>
                <w:lang w:val="en-US"/>
              </w:rPr>
              <w:t>.</w:t>
            </w:r>
          </w:p>
        </w:tc>
      </w:tr>
      <w:tr w:rsidR="00F76239" w:rsidRPr="00073A53" w14:paraId="278C5E4D" w14:textId="77777777" w:rsidTr="004479FB">
        <w:trPr>
          <w:jc w:val="center"/>
        </w:trPr>
        <w:tc>
          <w:tcPr>
            <w:tcW w:w="2553" w:type="dxa"/>
          </w:tcPr>
          <w:p w14:paraId="7AD9D60E" w14:textId="77777777" w:rsidR="00F76239" w:rsidRPr="00073A53" w:rsidRDefault="00F76239" w:rsidP="004479FB">
            <w:pPr>
              <w:keepNext/>
              <w:widowControl w:val="0"/>
              <w:tabs>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rPr>
              <w:t xml:space="preserve">Guaranteed Performance for </w:t>
            </w:r>
            <w:r w:rsidRPr="00073A53">
              <w:rPr>
                <w:rFonts w:ascii="Microsoft Sans Serif" w:eastAsia="Times New Roman" w:hAnsi="Microsoft Sans Serif" w:cs="Microsoft Sans Serif"/>
                <w:sz w:val="20"/>
                <w:szCs w:val="20"/>
                <w:highlight w:val="yellow"/>
                <w:lang w:val="en-US"/>
              </w:rPr>
              <w:t>[</w:t>
            </w:r>
            <w:r>
              <w:rPr>
                <w:rFonts w:ascii="Microsoft Sans Serif" w:eastAsia="Times New Roman" w:hAnsi="Microsoft Sans Serif" w:cs="Microsoft Sans Serif"/>
                <w:sz w:val="20"/>
                <w:szCs w:val="20"/>
                <w:highlight w:val="yellow"/>
                <w:lang w:val="en-US"/>
              </w:rPr>
              <w:t>Filter Belt</w:t>
            </w:r>
            <w:r w:rsidRPr="00073A53">
              <w:rPr>
                <w:rFonts w:ascii="Microsoft Sans Serif" w:eastAsia="Times New Roman" w:hAnsi="Microsoft Sans Serif" w:cs="Microsoft Sans Serif"/>
                <w:sz w:val="20"/>
                <w:szCs w:val="20"/>
                <w:highlight w:val="yellow"/>
                <w:lang w:val="en-US"/>
              </w:rPr>
              <w:t>]</w:t>
            </w:r>
            <w:r>
              <w:rPr>
                <w:rFonts w:ascii="Microsoft Sans Serif" w:eastAsia="Times New Roman" w:hAnsi="Microsoft Sans Serif" w:cs="Microsoft Sans Serif"/>
                <w:sz w:val="20"/>
                <w:szCs w:val="20"/>
                <w:lang w:val="en-US"/>
              </w:rPr>
              <w:t xml:space="preserve"> based on ISO 11204.</w:t>
            </w:r>
          </w:p>
          <w:p w14:paraId="11F5CE00" w14:textId="77777777" w:rsidR="00F76239" w:rsidRPr="00073A53" w:rsidRDefault="00F76239"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b/>
                <w:sz w:val="20"/>
                <w:szCs w:val="20"/>
              </w:rPr>
            </w:pPr>
          </w:p>
        </w:tc>
        <w:tc>
          <w:tcPr>
            <w:tcW w:w="5953" w:type="dxa"/>
          </w:tcPr>
          <w:p w14:paraId="7F79D0CA" w14:textId="77777777" w:rsidR="00F76239" w:rsidRPr="00073A53" w:rsidRDefault="00F76239" w:rsidP="004479FB">
            <w:pPr>
              <w:keepNext/>
              <w:widowControl w:val="0"/>
              <w:tabs>
                <w:tab w:val="num" w:pos="576"/>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 xml:space="preserve">[ • ≤ </w:t>
            </w:r>
            <w:r>
              <w:rPr>
                <w:rFonts w:ascii="Microsoft Sans Serif" w:eastAsia="Times New Roman" w:hAnsi="Microsoft Sans Serif" w:cs="Microsoft Sans Serif"/>
                <w:sz w:val="20"/>
                <w:szCs w:val="20"/>
                <w:highlight w:val="yellow"/>
                <w:lang w:val="en-US"/>
              </w:rPr>
              <w:t xml:space="preserve">120 dB during regular operation (Highest Recorded) </w:t>
            </w:r>
            <w:r>
              <w:rPr>
                <w:rFonts w:ascii="Microsoft Sans Serif" w:eastAsia="Times New Roman" w:hAnsi="Microsoft Sans Serif" w:cs="Microsoft Sans Serif"/>
                <w:b/>
                <w:bCs/>
                <w:sz w:val="20"/>
                <w:szCs w:val="20"/>
                <w:highlight w:val="yellow"/>
                <w:lang w:val="en-US"/>
              </w:rPr>
              <w:t>unloaded.</w:t>
            </w:r>
            <w:r w:rsidRPr="00073A53">
              <w:rPr>
                <w:rFonts w:ascii="Microsoft Sans Serif" w:eastAsia="Times New Roman" w:hAnsi="Microsoft Sans Serif" w:cs="Microsoft Sans Serif"/>
                <w:sz w:val="20"/>
                <w:szCs w:val="20"/>
                <w:highlight w:val="yellow"/>
                <w:lang w:val="en-US"/>
              </w:rPr>
              <w:t>]</w:t>
            </w:r>
          </w:p>
          <w:p w14:paraId="7F4BD68E" w14:textId="77777777" w:rsidR="00F76239" w:rsidRPr="00073A53" w:rsidRDefault="00F76239" w:rsidP="004479FB">
            <w:pPr>
              <w:keepNext/>
              <w:widowControl w:val="0"/>
              <w:tabs>
                <w:tab w:val="num" w:pos="576"/>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 xml:space="preserve">[ • ≤ </w:t>
            </w:r>
            <w:r>
              <w:rPr>
                <w:rFonts w:ascii="Microsoft Sans Serif" w:eastAsia="Times New Roman" w:hAnsi="Microsoft Sans Serif" w:cs="Microsoft Sans Serif"/>
                <w:sz w:val="20"/>
                <w:szCs w:val="20"/>
                <w:highlight w:val="yellow"/>
                <w:lang w:val="en-US"/>
              </w:rPr>
              <w:t xml:space="preserve">135 dB during regular operation (Highest Recorded) </w:t>
            </w:r>
            <w:r>
              <w:rPr>
                <w:rFonts w:ascii="Microsoft Sans Serif" w:eastAsia="Times New Roman" w:hAnsi="Microsoft Sans Serif" w:cs="Microsoft Sans Serif"/>
                <w:b/>
                <w:bCs/>
                <w:sz w:val="20"/>
                <w:szCs w:val="20"/>
                <w:highlight w:val="yellow"/>
                <w:lang w:val="en-US"/>
              </w:rPr>
              <w:t>loaded with material at full throughput.</w:t>
            </w:r>
            <w:r w:rsidRPr="00073A53">
              <w:rPr>
                <w:rFonts w:ascii="Microsoft Sans Serif" w:eastAsia="Times New Roman" w:hAnsi="Microsoft Sans Serif" w:cs="Microsoft Sans Serif"/>
                <w:sz w:val="20"/>
                <w:szCs w:val="20"/>
                <w:highlight w:val="yellow"/>
                <w:lang w:val="en-US"/>
              </w:rPr>
              <w:t>]</w:t>
            </w:r>
          </w:p>
          <w:p w14:paraId="1B730B7C" w14:textId="77777777" w:rsidR="00F76239" w:rsidRPr="00422A47" w:rsidRDefault="00F76239" w:rsidP="004479FB">
            <w:pPr>
              <w:keepNext/>
              <w:widowControl w:val="0"/>
              <w:tabs>
                <w:tab w:val="num" w:pos="1531"/>
              </w:tabs>
              <w:suppressAutoHyphens/>
              <w:spacing w:after="120" w:line="240" w:lineRule="exact"/>
              <w:ind w:left="360" w:hanging="360"/>
              <w:jc w:val="both"/>
              <w:outlineLvl w:val="1"/>
              <w:rPr>
                <w:rFonts w:ascii="Microsoft Sans Serif" w:eastAsia="Times New Roman" w:hAnsi="Microsoft Sans Serif" w:cs="Microsoft Sans Serif"/>
                <w:b/>
                <w:sz w:val="20"/>
                <w:szCs w:val="20"/>
                <w:lang w:val="en-US"/>
              </w:rPr>
            </w:pPr>
          </w:p>
        </w:tc>
      </w:tr>
    </w:tbl>
    <w:p w14:paraId="4CC511B3" w14:textId="77777777" w:rsidR="00F76239" w:rsidRPr="00073A53" w:rsidRDefault="00F76239" w:rsidP="00C548C8">
      <w:pPr>
        <w:rPr>
          <w:rFonts w:ascii="Microsoft Sans Serif" w:hAnsi="Microsoft Sans Serif" w:cs="Microsoft Sans Serif"/>
        </w:rPr>
      </w:pP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3"/>
        <w:gridCol w:w="5953"/>
      </w:tblGrid>
      <w:tr w:rsidR="001076F7" w:rsidRPr="00073A53" w14:paraId="7B3245CB" w14:textId="77777777" w:rsidTr="004479FB">
        <w:trPr>
          <w:jc w:val="center"/>
        </w:trPr>
        <w:tc>
          <w:tcPr>
            <w:tcW w:w="2553" w:type="dxa"/>
            <w:shd w:val="clear" w:color="auto" w:fill="B3B3B3"/>
          </w:tcPr>
          <w:p w14:paraId="620F045C" w14:textId="77777777" w:rsidR="001076F7" w:rsidRPr="00073A53" w:rsidRDefault="001076F7"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t>Performance</w:t>
            </w:r>
          </w:p>
        </w:tc>
        <w:tc>
          <w:tcPr>
            <w:tcW w:w="5953" w:type="dxa"/>
            <w:shd w:val="clear" w:color="auto" w:fill="B3B3B3"/>
          </w:tcPr>
          <w:p w14:paraId="75272E90" w14:textId="77777777" w:rsidR="001076F7" w:rsidRPr="00073A53" w:rsidRDefault="001076F7"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t>How measured?</w:t>
            </w:r>
          </w:p>
        </w:tc>
      </w:tr>
      <w:tr w:rsidR="001076F7" w:rsidRPr="00073A53" w14:paraId="357DBA4E" w14:textId="77777777" w:rsidTr="004479FB">
        <w:trPr>
          <w:jc w:val="center"/>
        </w:trPr>
        <w:tc>
          <w:tcPr>
            <w:tcW w:w="2553" w:type="dxa"/>
          </w:tcPr>
          <w:p w14:paraId="52AC63C6" w14:textId="58E617AF" w:rsidR="001076F7" w:rsidRPr="00073A53" w:rsidRDefault="001076F7"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b/>
                <w:sz w:val="20"/>
                <w:szCs w:val="20"/>
                <w:highlight w:val="yellow"/>
                <w:lang w:val="en-US"/>
              </w:rPr>
              <w:t>[Machine vibration]</w:t>
            </w:r>
            <w:r w:rsidRPr="00073A53">
              <w:rPr>
                <w:rFonts w:ascii="Microsoft Sans Serif" w:eastAsia="Times New Roman" w:hAnsi="Microsoft Sans Serif" w:cs="Microsoft Sans Serif"/>
                <w:b/>
                <w:sz w:val="20"/>
                <w:szCs w:val="20"/>
                <w:lang w:val="en-US"/>
              </w:rPr>
              <w:t xml:space="preserve"> in (</w:t>
            </w:r>
            <w:r w:rsidRPr="00073A53">
              <w:rPr>
                <w:rFonts w:ascii="Microsoft Sans Serif" w:eastAsia="Times New Roman" w:hAnsi="Microsoft Sans Serif" w:cs="Microsoft Sans Serif"/>
                <w:b/>
                <w:sz w:val="20"/>
                <w:szCs w:val="20"/>
                <w:highlight w:val="yellow"/>
                <w:lang w:val="en-US"/>
              </w:rPr>
              <w:t>[mm/s]</w:t>
            </w:r>
            <w:r w:rsidRPr="00073A53">
              <w:rPr>
                <w:rFonts w:ascii="Microsoft Sans Serif" w:eastAsia="Times New Roman" w:hAnsi="Microsoft Sans Serif" w:cs="Microsoft Sans Serif"/>
                <w:b/>
                <w:sz w:val="20"/>
                <w:szCs w:val="20"/>
                <w:lang w:val="en-US"/>
              </w:rPr>
              <w:t>)</w:t>
            </w:r>
          </w:p>
        </w:tc>
        <w:tc>
          <w:tcPr>
            <w:tcW w:w="5953" w:type="dxa"/>
          </w:tcPr>
          <w:p w14:paraId="2F8FAA1C" w14:textId="6E77E598" w:rsidR="001076F7" w:rsidRPr="002E1FD6" w:rsidRDefault="001076F7" w:rsidP="002E1FD6">
            <w:pPr>
              <w:keepNext/>
              <w:widowControl w:val="0"/>
              <w:numPr>
                <w:ilvl w:val="1"/>
                <w:numId w:val="5"/>
              </w:numPr>
              <w:tabs>
                <w:tab w:val="num" w:pos="252"/>
                <w:tab w:val="num" w:pos="576"/>
              </w:tabs>
              <w:suppressAutoHyphens/>
              <w:spacing w:after="120" w:line="240" w:lineRule="exact"/>
              <w:ind w:left="252" w:hanging="240"/>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w:t>
            </w:r>
            <w:r w:rsidR="00DE128F" w:rsidRPr="00073A53">
              <w:rPr>
                <w:rFonts w:ascii="Microsoft Sans Serif" w:eastAsia="Times New Roman" w:hAnsi="Microsoft Sans Serif" w:cs="Microsoft Sans Serif"/>
                <w:sz w:val="20"/>
                <w:szCs w:val="20"/>
                <w:highlight w:val="yellow"/>
                <w:lang w:val="en-US"/>
              </w:rPr>
              <w:t xml:space="preserve">Manual Measurement using Vibration </w:t>
            </w:r>
            <w:proofErr w:type="gramStart"/>
            <w:r w:rsidR="00DE128F" w:rsidRPr="00073A53">
              <w:rPr>
                <w:rFonts w:ascii="Microsoft Sans Serif" w:eastAsia="Times New Roman" w:hAnsi="Microsoft Sans Serif" w:cs="Microsoft Sans Serif"/>
                <w:sz w:val="20"/>
                <w:szCs w:val="20"/>
                <w:highlight w:val="yellow"/>
                <w:lang w:val="en-US"/>
              </w:rPr>
              <w:t>Sensor</w:t>
            </w:r>
            <w:r w:rsidRPr="00073A53">
              <w:rPr>
                <w:rFonts w:ascii="Microsoft Sans Serif" w:eastAsia="Times New Roman" w:hAnsi="Microsoft Sans Serif" w:cs="Microsoft Sans Serif"/>
                <w:sz w:val="20"/>
                <w:szCs w:val="20"/>
                <w:highlight w:val="yellow"/>
                <w:lang w:val="en-US"/>
              </w:rPr>
              <w:t xml:space="preserve"> ]</w:t>
            </w:r>
            <w:proofErr w:type="gramEnd"/>
          </w:p>
        </w:tc>
      </w:tr>
      <w:tr w:rsidR="001076F7" w:rsidRPr="00073A53" w14:paraId="2E192564" w14:textId="77777777" w:rsidTr="004479FB">
        <w:trPr>
          <w:jc w:val="center"/>
        </w:trPr>
        <w:tc>
          <w:tcPr>
            <w:tcW w:w="2553" w:type="dxa"/>
          </w:tcPr>
          <w:p w14:paraId="33611CC7" w14:textId="4D490730" w:rsidR="001076F7" w:rsidRPr="00073A53" w:rsidRDefault="001076F7" w:rsidP="004479FB">
            <w:pPr>
              <w:keepNext/>
              <w:widowControl w:val="0"/>
              <w:tabs>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rPr>
              <w:t xml:space="preserve">Guaranteed Performance for </w:t>
            </w:r>
            <w:r w:rsidRPr="00073A53">
              <w:rPr>
                <w:rFonts w:ascii="Microsoft Sans Serif" w:eastAsia="Times New Roman" w:hAnsi="Microsoft Sans Serif" w:cs="Microsoft Sans Serif"/>
                <w:sz w:val="20"/>
                <w:szCs w:val="20"/>
                <w:highlight w:val="yellow"/>
                <w:lang w:val="en-US"/>
              </w:rPr>
              <w:t>[</w:t>
            </w:r>
            <w:r w:rsidR="002E1FD6">
              <w:rPr>
                <w:rFonts w:ascii="Microsoft Sans Serif" w:eastAsia="Times New Roman" w:hAnsi="Microsoft Sans Serif" w:cs="Microsoft Sans Serif"/>
                <w:sz w:val="20"/>
                <w:szCs w:val="20"/>
                <w:highlight w:val="yellow"/>
                <w:lang w:val="en-US"/>
              </w:rPr>
              <w:t>Filter Belt</w:t>
            </w:r>
            <w:r w:rsidR="00076B94">
              <w:rPr>
                <w:rFonts w:ascii="Microsoft Sans Serif" w:eastAsia="Times New Roman" w:hAnsi="Microsoft Sans Serif" w:cs="Microsoft Sans Serif"/>
                <w:sz w:val="20"/>
                <w:szCs w:val="20"/>
                <w:highlight w:val="yellow"/>
                <w:lang w:val="en-US"/>
              </w:rPr>
              <w:t xml:space="preserve"> </w:t>
            </w:r>
            <w:proofErr w:type="gramStart"/>
            <w:r w:rsidR="00076B94">
              <w:rPr>
                <w:rFonts w:ascii="Microsoft Sans Serif" w:eastAsia="Times New Roman" w:hAnsi="Microsoft Sans Serif" w:cs="Microsoft Sans Serif"/>
                <w:sz w:val="20"/>
                <w:szCs w:val="20"/>
                <w:highlight w:val="yellow"/>
                <w:lang w:val="en-US"/>
              </w:rPr>
              <w:t>Frame</w:t>
            </w:r>
            <w:r w:rsidRPr="00073A53">
              <w:rPr>
                <w:rFonts w:ascii="Microsoft Sans Serif" w:eastAsia="Times New Roman" w:hAnsi="Microsoft Sans Serif" w:cs="Microsoft Sans Serif"/>
                <w:sz w:val="20"/>
                <w:szCs w:val="20"/>
                <w:highlight w:val="yellow"/>
                <w:lang w:val="en-US"/>
              </w:rPr>
              <w:t xml:space="preserve"> ]</w:t>
            </w:r>
            <w:proofErr w:type="gramEnd"/>
            <w:r w:rsidR="003E16B0">
              <w:rPr>
                <w:rFonts w:ascii="Microsoft Sans Serif" w:eastAsia="Times New Roman" w:hAnsi="Microsoft Sans Serif" w:cs="Microsoft Sans Serif"/>
                <w:sz w:val="20"/>
                <w:szCs w:val="20"/>
                <w:lang w:val="en-US"/>
              </w:rPr>
              <w:t xml:space="preserve"> according to ISO </w:t>
            </w:r>
            <w:r w:rsidR="003D577B">
              <w:rPr>
                <w:rFonts w:ascii="Microsoft Sans Serif" w:eastAsia="Times New Roman" w:hAnsi="Microsoft Sans Serif" w:cs="Microsoft Sans Serif"/>
                <w:sz w:val="20"/>
                <w:szCs w:val="20"/>
                <w:lang w:val="en-US"/>
              </w:rPr>
              <w:t>2</w:t>
            </w:r>
            <w:r w:rsidR="003E16B0">
              <w:rPr>
                <w:rFonts w:ascii="Microsoft Sans Serif" w:eastAsia="Times New Roman" w:hAnsi="Microsoft Sans Serif" w:cs="Microsoft Sans Serif"/>
                <w:sz w:val="20"/>
                <w:szCs w:val="20"/>
                <w:lang w:val="en-US"/>
              </w:rPr>
              <w:t>0816-1</w:t>
            </w:r>
          </w:p>
          <w:p w14:paraId="2F99BAFC" w14:textId="77777777" w:rsidR="001076F7" w:rsidRPr="00073A53" w:rsidRDefault="001076F7"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b/>
                <w:sz w:val="20"/>
                <w:szCs w:val="20"/>
              </w:rPr>
            </w:pPr>
          </w:p>
        </w:tc>
        <w:tc>
          <w:tcPr>
            <w:tcW w:w="5953" w:type="dxa"/>
          </w:tcPr>
          <w:p w14:paraId="37A73455" w14:textId="0B3FAE4B" w:rsidR="001076F7" w:rsidRPr="00073A53" w:rsidRDefault="001076F7" w:rsidP="004479FB">
            <w:pPr>
              <w:keepNext/>
              <w:widowControl w:val="0"/>
              <w:tabs>
                <w:tab w:val="num" w:pos="576"/>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 xml:space="preserve">[ </w:t>
            </w:r>
            <w:proofErr w:type="gramStart"/>
            <w:r w:rsidRPr="00073A53">
              <w:rPr>
                <w:rFonts w:ascii="Microsoft Sans Serif" w:eastAsia="Times New Roman" w:hAnsi="Microsoft Sans Serif" w:cs="Microsoft Sans Serif"/>
                <w:sz w:val="20"/>
                <w:szCs w:val="20"/>
                <w:highlight w:val="yellow"/>
                <w:lang w:val="en-US"/>
              </w:rPr>
              <w:t xml:space="preserve">•  </w:t>
            </w:r>
            <w:r w:rsidR="00076B94">
              <w:rPr>
                <w:rFonts w:ascii="Microsoft Sans Serif" w:eastAsia="Times New Roman" w:hAnsi="Microsoft Sans Serif" w:cs="Microsoft Sans Serif"/>
                <w:sz w:val="20"/>
                <w:szCs w:val="20"/>
                <w:highlight w:val="yellow"/>
                <w:lang w:val="en-US"/>
              </w:rPr>
              <w:t>≤</w:t>
            </w:r>
            <w:proofErr w:type="gramEnd"/>
            <w:r w:rsidRPr="00073A53">
              <w:rPr>
                <w:rFonts w:ascii="Microsoft Sans Serif" w:eastAsia="Times New Roman" w:hAnsi="Microsoft Sans Serif" w:cs="Microsoft Sans Serif"/>
                <w:sz w:val="20"/>
                <w:szCs w:val="20"/>
                <w:highlight w:val="yellow"/>
                <w:lang w:val="en-US"/>
              </w:rPr>
              <w:t xml:space="preserve"> </w:t>
            </w:r>
            <w:r w:rsidR="00A6163C">
              <w:rPr>
                <w:rFonts w:ascii="Microsoft Sans Serif" w:eastAsia="Times New Roman" w:hAnsi="Microsoft Sans Serif" w:cs="Microsoft Sans Serif"/>
                <w:sz w:val="20"/>
                <w:szCs w:val="20"/>
                <w:highlight w:val="yellow"/>
                <w:lang w:val="en-US"/>
              </w:rPr>
              <w:t>1,8</w:t>
            </w:r>
            <w:r w:rsidR="003E16B0">
              <w:rPr>
                <w:rFonts w:ascii="Microsoft Sans Serif" w:eastAsia="Times New Roman" w:hAnsi="Microsoft Sans Serif" w:cs="Microsoft Sans Serif"/>
                <w:sz w:val="20"/>
                <w:szCs w:val="20"/>
                <w:highlight w:val="yellow"/>
                <w:lang w:val="en-US"/>
              </w:rPr>
              <w:t xml:space="preserve"> mm/s </w:t>
            </w:r>
            <w:r w:rsidR="00F76239">
              <w:rPr>
                <w:rFonts w:ascii="Microsoft Sans Serif" w:eastAsia="Times New Roman" w:hAnsi="Microsoft Sans Serif" w:cs="Microsoft Sans Serif"/>
                <w:sz w:val="20"/>
                <w:szCs w:val="20"/>
                <w:highlight w:val="yellow"/>
                <w:lang w:val="en-US"/>
              </w:rPr>
              <w:t>on equipment motors</w:t>
            </w:r>
            <w:r w:rsidR="002F1595">
              <w:rPr>
                <w:rFonts w:ascii="Microsoft Sans Serif" w:eastAsia="Times New Roman" w:hAnsi="Microsoft Sans Serif" w:cs="Microsoft Sans Serif"/>
                <w:sz w:val="20"/>
                <w:szCs w:val="20"/>
                <w:highlight w:val="yellow"/>
                <w:lang w:val="en-US"/>
              </w:rPr>
              <w:t xml:space="preserve"> </w:t>
            </w:r>
            <w:r w:rsidR="00A6163C">
              <w:rPr>
                <w:rFonts w:ascii="Microsoft Sans Serif" w:eastAsia="Times New Roman" w:hAnsi="Microsoft Sans Serif" w:cs="Microsoft Sans Serif"/>
                <w:sz w:val="20"/>
                <w:szCs w:val="20"/>
                <w:highlight w:val="yellow"/>
                <w:lang w:val="en-US"/>
              </w:rPr>
              <w:t xml:space="preserve">under </w:t>
            </w:r>
            <w:r w:rsidR="002F1595">
              <w:rPr>
                <w:rFonts w:ascii="Microsoft Sans Serif" w:eastAsia="Times New Roman" w:hAnsi="Microsoft Sans Serif" w:cs="Microsoft Sans Serif"/>
                <w:sz w:val="20"/>
                <w:szCs w:val="20"/>
                <w:highlight w:val="yellow"/>
                <w:lang w:val="en-US"/>
              </w:rPr>
              <w:t>7.5 kW</w:t>
            </w:r>
            <w:r w:rsidRPr="00073A53">
              <w:rPr>
                <w:rFonts w:ascii="Microsoft Sans Serif" w:eastAsia="Times New Roman" w:hAnsi="Microsoft Sans Serif" w:cs="Microsoft Sans Serif"/>
                <w:sz w:val="20"/>
                <w:szCs w:val="20"/>
                <w:highlight w:val="yellow"/>
                <w:lang w:val="en-US"/>
              </w:rPr>
              <w:t>]</w:t>
            </w:r>
          </w:p>
          <w:p w14:paraId="33BC2558" w14:textId="77777777" w:rsidR="002F1595" w:rsidRPr="00073A53" w:rsidRDefault="002F1595" w:rsidP="002F1595">
            <w:pPr>
              <w:keepNext/>
              <w:widowControl w:val="0"/>
              <w:tabs>
                <w:tab w:val="num" w:pos="576"/>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 xml:space="preserve">[ </w:t>
            </w:r>
            <w:proofErr w:type="gramStart"/>
            <w:r w:rsidRPr="00073A53">
              <w:rPr>
                <w:rFonts w:ascii="Microsoft Sans Serif" w:eastAsia="Times New Roman" w:hAnsi="Microsoft Sans Serif" w:cs="Microsoft Sans Serif"/>
                <w:sz w:val="20"/>
                <w:szCs w:val="20"/>
                <w:highlight w:val="yellow"/>
                <w:lang w:val="en-US"/>
              </w:rPr>
              <w:t xml:space="preserve">•  </w:t>
            </w:r>
            <w:r>
              <w:rPr>
                <w:rFonts w:ascii="Microsoft Sans Serif" w:eastAsia="Times New Roman" w:hAnsi="Microsoft Sans Serif" w:cs="Microsoft Sans Serif"/>
                <w:sz w:val="20"/>
                <w:szCs w:val="20"/>
                <w:highlight w:val="yellow"/>
                <w:lang w:val="en-US"/>
              </w:rPr>
              <w:t>≤</w:t>
            </w:r>
            <w:proofErr w:type="gramEnd"/>
            <w:r w:rsidRPr="00073A53">
              <w:rPr>
                <w:rFonts w:ascii="Microsoft Sans Serif" w:eastAsia="Times New Roman" w:hAnsi="Microsoft Sans Serif" w:cs="Microsoft Sans Serif"/>
                <w:sz w:val="20"/>
                <w:szCs w:val="20"/>
                <w:highlight w:val="yellow"/>
                <w:lang w:val="en-US"/>
              </w:rPr>
              <w:t xml:space="preserve"> </w:t>
            </w:r>
            <w:r>
              <w:rPr>
                <w:rFonts w:ascii="Microsoft Sans Serif" w:eastAsia="Times New Roman" w:hAnsi="Microsoft Sans Serif" w:cs="Microsoft Sans Serif"/>
                <w:sz w:val="20"/>
                <w:szCs w:val="20"/>
                <w:highlight w:val="yellow"/>
                <w:lang w:val="en-US"/>
              </w:rPr>
              <w:t>3 mm/s on equipment motors over 7.5 kW</w:t>
            </w:r>
            <w:r w:rsidRPr="00073A53">
              <w:rPr>
                <w:rFonts w:ascii="Microsoft Sans Serif" w:eastAsia="Times New Roman" w:hAnsi="Microsoft Sans Serif" w:cs="Microsoft Sans Serif"/>
                <w:sz w:val="20"/>
                <w:szCs w:val="20"/>
                <w:highlight w:val="yellow"/>
                <w:lang w:val="en-US"/>
              </w:rPr>
              <w:t>]</w:t>
            </w:r>
          </w:p>
          <w:p w14:paraId="248F721A" w14:textId="77777777" w:rsidR="001076F7" w:rsidRPr="002F1595" w:rsidRDefault="001076F7" w:rsidP="004479FB">
            <w:pPr>
              <w:keepNext/>
              <w:widowControl w:val="0"/>
              <w:tabs>
                <w:tab w:val="num" w:pos="1531"/>
              </w:tabs>
              <w:suppressAutoHyphens/>
              <w:spacing w:after="120" w:line="240" w:lineRule="exact"/>
              <w:ind w:left="360" w:hanging="360"/>
              <w:jc w:val="both"/>
              <w:outlineLvl w:val="1"/>
              <w:rPr>
                <w:rFonts w:ascii="Microsoft Sans Serif" w:eastAsia="Times New Roman" w:hAnsi="Microsoft Sans Serif" w:cs="Microsoft Sans Serif"/>
                <w:b/>
                <w:sz w:val="20"/>
                <w:szCs w:val="20"/>
                <w:lang w:val="en-US"/>
              </w:rPr>
            </w:pPr>
          </w:p>
        </w:tc>
      </w:tr>
    </w:tbl>
    <w:p w14:paraId="06EE2ECA" w14:textId="77777777" w:rsidR="001076F7" w:rsidRPr="00073A53" w:rsidRDefault="001076F7" w:rsidP="00C548C8">
      <w:pPr>
        <w:rPr>
          <w:rFonts w:ascii="Microsoft Sans Serif" w:hAnsi="Microsoft Sans Serif" w:cs="Microsoft Sans Serif"/>
        </w:rPr>
      </w:pP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3"/>
        <w:gridCol w:w="5953"/>
      </w:tblGrid>
      <w:tr w:rsidR="003F62E7" w:rsidRPr="00073A53" w14:paraId="095835FC" w14:textId="77777777" w:rsidTr="004479FB">
        <w:trPr>
          <w:jc w:val="center"/>
        </w:trPr>
        <w:tc>
          <w:tcPr>
            <w:tcW w:w="2553" w:type="dxa"/>
            <w:shd w:val="clear" w:color="auto" w:fill="B3B3B3"/>
          </w:tcPr>
          <w:p w14:paraId="1D073F5C" w14:textId="77777777" w:rsidR="003F62E7" w:rsidRPr="00073A53" w:rsidRDefault="003F62E7"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t>Performance</w:t>
            </w:r>
          </w:p>
        </w:tc>
        <w:tc>
          <w:tcPr>
            <w:tcW w:w="5953" w:type="dxa"/>
            <w:shd w:val="clear" w:color="auto" w:fill="B3B3B3"/>
          </w:tcPr>
          <w:p w14:paraId="3A166CC9" w14:textId="77777777" w:rsidR="003F62E7" w:rsidRPr="00073A53" w:rsidRDefault="003F62E7"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t>How measured?</w:t>
            </w:r>
          </w:p>
        </w:tc>
      </w:tr>
      <w:tr w:rsidR="003F62E7" w:rsidRPr="00073A53" w14:paraId="525F4025" w14:textId="77777777" w:rsidTr="004479FB">
        <w:trPr>
          <w:jc w:val="center"/>
        </w:trPr>
        <w:tc>
          <w:tcPr>
            <w:tcW w:w="2553" w:type="dxa"/>
          </w:tcPr>
          <w:p w14:paraId="181BCBA8" w14:textId="238E9AE2" w:rsidR="003F62E7" w:rsidRPr="00073A53" w:rsidRDefault="003F62E7"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b/>
                <w:sz w:val="20"/>
                <w:szCs w:val="20"/>
                <w:highlight w:val="yellow"/>
                <w:lang w:val="en-US"/>
              </w:rPr>
              <w:t>[Cleaning Stop time]</w:t>
            </w:r>
            <w:r w:rsidRPr="00073A53">
              <w:rPr>
                <w:rFonts w:ascii="Microsoft Sans Serif" w:eastAsia="Times New Roman" w:hAnsi="Microsoft Sans Serif" w:cs="Microsoft Sans Serif"/>
                <w:b/>
                <w:sz w:val="20"/>
                <w:szCs w:val="20"/>
                <w:lang w:val="en-US"/>
              </w:rPr>
              <w:t xml:space="preserve"> in (</w:t>
            </w:r>
            <w:r w:rsidRPr="00073A53">
              <w:rPr>
                <w:rFonts w:ascii="Microsoft Sans Serif" w:eastAsia="Times New Roman" w:hAnsi="Microsoft Sans Serif" w:cs="Microsoft Sans Serif"/>
                <w:b/>
                <w:sz w:val="20"/>
                <w:szCs w:val="20"/>
                <w:highlight w:val="yellow"/>
                <w:lang w:val="en-US"/>
              </w:rPr>
              <w:t>[Minutes]</w:t>
            </w:r>
            <w:r w:rsidRPr="00073A53">
              <w:rPr>
                <w:rFonts w:ascii="Microsoft Sans Serif" w:eastAsia="Times New Roman" w:hAnsi="Microsoft Sans Serif" w:cs="Microsoft Sans Serif"/>
                <w:b/>
                <w:sz w:val="20"/>
                <w:szCs w:val="20"/>
                <w:lang w:val="en-US"/>
              </w:rPr>
              <w:t>)</w:t>
            </w:r>
          </w:p>
        </w:tc>
        <w:tc>
          <w:tcPr>
            <w:tcW w:w="5953" w:type="dxa"/>
          </w:tcPr>
          <w:p w14:paraId="7D60ADF7" w14:textId="7BEA2DCE" w:rsidR="003F62E7" w:rsidRPr="00073A53" w:rsidRDefault="003F62E7" w:rsidP="004479FB">
            <w:pPr>
              <w:keepNext/>
              <w:widowControl w:val="0"/>
              <w:numPr>
                <w:ilvl w:val="1"/>
                <w:numId w:val="5"/>
              </w:numPr>
              <w:tabs>
                <w:tab w:val="num" w:pos="252"/>
                <w:tab w:val="num" w:pos="576"/>
              </w:tabs>
              <w:suppressAutoHyphens/>
              <w:spacing w:after="120" w:line="240" w:lineRule="exact"/>
              <w:ind w:left="252" w:hanging="240"/>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w:t>
            </w:r>
            <w:r w:rsidR="00D5176E" w:rsidRPr="00073A53">
              <w:rPr>
                <w:rFonts w:ascii="Microsoft Sans Serif" w:eastAsia="Times New Roman" w:hAnsi="Microsoft Sans Serif" w:cs="Microsoft Sans Serif"/>
                <w:sz w:val="20"/>
                <w:szCs w:val="20"/>
                <w:highlight w:val="yellow"/>
                <w:lang w:val="en-US"/>
              </w:rPr>
              <w:t>Production time lost for cleaning of machine outside of regular maintenance days</w:t>
            </w:r>
            <w:r w:rsidR="00DB7CC2" w:rsidRPr="00073A53">
              <w:rPr>
                <w:rFonts w:ascii="Microsoft Sans Serif" w:eastAsia="Times New Roman" w:hAnsi="Microsoft Sans Serif" w:cs="Microsoft Sans Serif"/>
                <w:sz w:val="20"/>
                <w:szCs w:val="20"/>
                <w:highlight w:val="yellow"/>
                <w:lang w:val="en-US"/>
              </w:rPr>
              <w:t>.</w:t>
            </w:r>
            <w:r w:rsidRPr="00073A53">
              <w:rPr>
                <w:rFonts w:ascii="Microsoft Sans Serif" w:eastAsia="Times New Roman" w:hAnsi="Microsoft Sans Serif" w:cs="Microsoft Sans Serif"/>
                <w:sz w:val="20"/>
                <w:szCs w:val="20"/>
                <w:highlight w:val="yellow"/>
                <w:lang w:val="en-US"/>
              </w:rPr>
              <w:t>]</w:t>
            </w:r>
          </w:p>
          <w:p w14:paraId="4B8898EB" w14:textId="610E47ED" w:rsidR="003F62E7" w:rsidRPr="00073A53" w:rsidRDefault="003F62E7" w:rsidP="004479FB">
            <w:pPr>
              <w:keepNext/>
              <w:widowControl w:val="0"/>
              <w:numPr>
                <w:ilvl w:val="1"/>
                <w:numId w:val="5"/>
              </w:numPr>
              <w:tabs>
                <w:tab w:val="num" w:pos="252"/>
                <w:tab w:val="num" w:pos="576"/>
              </w:tabs>
              <w:suppressAutoHyphens/>
              <w:spacing w:after="120" w:line="240" w:lineRule="exact"/>
              <w:ind w:left="252" w:hanging="240"/>
              <w:jc w:val="both"/>
              <w:outlineLvl w:val="1"/>
              <w:rPr>
                <w:rFonts w:ascii="Microsoft Sans Serif" w:eastAsia="Times New Roman" w:hAnsi="Microsoft Sans Serif" w:cs="Microsoft Sans Serif"/>
                <w:sz w:val="20"/>
                <w:szCs w:val="20"/>
                <w:lang w:val="en-US"/>
              </w:rPr>
            </w:pPr>
          </w:p>
        </w:tc>
      </w:tr>
      <w:tr w:rsidR="003F62E7" w:rsidRPr="00073A53" w14:paraId="4FD57BC6" w14:textId="77777777" w:rsidTr="004479FB">
        <w:trPr>
          <w:jc w:val="center"/>
        </w:trPr>
        <w:tc>
          <w:tcPr>
            <w:tcW w:w="2553" w:type="dxa"/>
          </w:tcPr>
          <w:p w14:paraId="2B2CA967" w14:textId="3217DC3B" w:rsidR="003F62E7" w:rsidRPr="00073A53" w:rsidRDefault="003F62E7" w:rsidP="004479FB">
            <w:pPr>
              <w:keepNext/>
              <w:widowControl w:val="0"/>
              <w:tabs>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rPr>
              <w:t xml:space="preserve">Guaranteed Performance for </w:t>
            </w:r>
            <w:r w:rsidRPr="00073A53">
              <w:rPr>
                <w:rFonts w:ascii="Microsoft Sans Serif" w:eastAsia="Times New Roman" w:hAnsi="Microsoft Sans Serif" w:cs="Microsoft Sans Serif"/>
                <w:sz w:val="20"/>
                <w:szCs w:val="20"/>
                <w:highlight w:val="yellow"/>
                <w:lang w:val="en-US"/>
              </w:rPr>
              <w:t>[</w:t>
            </w:r>
            <w:r w:rsidR="00D41200">
              <w:rPr>
                <w:rFonts w:ascii="Microsoft Sans Serif" w:eastAsia="Times New Roman" w:hAnsi="Microsoft Sans Serif" w:cs="Microsoft Sans Serif"/>
                <w:sz w:val="20"/>
                <w:szCs w:val="20"/>
                <w:highlight w:val="yellow"/>
                <w:lang w:val="en-US"/>
              </w:rPr>
              <w:t xml:space="preserve">Filter </w:t>
            </w:r>
            <w:proofErr w:type="gramStart"/>
            <w:r w:rsidR="00D41200">
              <w:rPr>
                <w:rFonts w:ascii="Microsoft Sans Serif" w:eastAsia="Times New Roman" w:hAnsi="Microsoft Sans Serif" w:cs="Microsoft Sans Serif"/>
                <w:sz w:val="20"/>
                <w:szCs w:val="20"/>
                <w:highlight w:val="yellow"/>
                <w:lang w:val="en-US"/>
              </w:rPr>
              <w:t>Belt</w:t>
            </w:r>
            <w:r w:rsidRPr="00073A53">
              <w:rPr>
                <w:rFonts w:ascii="Microsoft Sans Serif" w:eastAsia="Times New Roman" w:hAnsi="Microsoft Sans Serif" w:cs="Microsoft Sans Serif"/>
                <w:sz w:val="20"/>
                <w:szCs w:val="20"/>
                <w:highlight w:val="yellow"/>
                <w:lang w:val="en-US"/>
              </w:rPr>
              <w:t xml:space="preserve"> ]</w:t>
            </w:r>
            <w:proofErr w:type="gramEnd"/>
          </w:p>
          <w:p w14:paraId="6B6BA5B6" w14:textId="77777777" w:rsidR="003F62E7" w:rsidRPr="00073A53" w:rsidRDefault="003F62E7"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b/>
                <w:sz w:val="20"/>
                <w:szCs w:val="20"/>
              </w:rPr>
            </w:pPr>
          </w:p>
        </w:tc>
        <w:tc>
          <w:tcPr>
            <w:tcW w:w="5953" w:type="dxa"/>
          </w:tcPr>
          <w:p w14:paraId="1BC13A65" w14:textId="29A6559F" w:rsidR="003F62E7" w:rsidRPr="00073A53" w:rsidRDefault="003F62E7" w:rsidP="004479FB">
            <w:pPr>
              <w:keepNext/>
              <w:widowControl w:val="0"/>
              <w:tabs>
                <w:tab w:val="num" w:pos="576"/>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 xml:space="preserve">[ </w:t>
            </w:r>
            <w:proofErr w:type="gramStart"/>
            <w:r w:rsidRPr="00073A53">
              <w:rPr>
                <w:rFonts w:ascii="Microsoft Sans Serif" w:eastAsia="Times New Roman" w:hAnsi="Microsoft Sans Serif" w:cs="Microsoft Sans Serif"/>
                <w:sz w:val="20"/>
                <w:szCs w:val="20"/>
                <w:highlight w:val="yellow"/>
                <w:lang w:val="en-US"/>
              </w:rPr>
              <w:t xml:space="preserve">•  </w:t>
            </w:r>
            <w:r w:rsidR="00D41200">
              <w:rPr>
                <w:rFonts w:ascii="Microsoft Sans Serif" w:eastAsia="Times New Roman" w:hAnsi="Microsoft Sans Serif" w:cs="Microsoft Sans Serif"/>
                <w:sz w:val="20"/>
                <w:szCs w:val="20"/>
                <w:highlight w:val="yellow"/>
                <w:lang w:val="en-US"/>
              </w:rPr>
              <w:t>0</w:t>
            </w:r>
            <w:proofErr w:type="gramEnd"/>
            <w:r w:rsidR="00D41200">
              <w:rPr>
                <w:rFonts w:ascii="Microsoft Sans Serif" w:eastAsia="Times New Roman" w:hAnsi="Microsoft Sans Serif" w:cs="Microsoft Sans Serif"/>
                <w:sz w:val="20"/>
                <w:szCs w:val="20"/>
                <w:highlight w:val="yellow"/>
                <w:lang w:val="en-US"/>
              </w:rPr>
              <w:t xml:space="preserve"> minutes loss</w:t>
            </w:r>
            <w:r w:rsidRPr="00073A53">
              <w:rPr>
                <w:rFonts w:ascii="Microsoft Sans Serif" w:eastAsia="Times New Roman" w:hAnsi="Microsoft Sans Serif" w:cs="Microsoft Sans Serif"/>
                <w:sz w:val="20"/>
                <w:szCs w:val="20"/>
                <w:highlight w:val="yellow"/>
                <w:lang w:val="en-US"/>
              </w:rPr>
              <w:t>]</w:t>
            </w:r>
          </w:p>
          <w:p w14:paraId="5EE9F128" w14:textId="77777777" w:rsidR="003F62E7" w:rsidRPr="00073A53" w:rsidRDefault="003F62E7" w:rsidP="004479FB">
            <w:pPr>
              <w:keepNext/>
              <w:widowControl w:val="0"/>
              <w:tabs>
                <w:tab w:val="num" w:pos="1531"/>
              </w:tabs>
              <w:suppressAutoHyphens/>
              <w:spacing w:after="120" w:line="240" w:lineRule="exact"/>
              <w:ind w:left="360" w:hanging="360"/>
              <w:jc w:val="both"/>
              <w:outlineLvl w:val="1"/>
              <w:rPr>
                <w:rFonts w:ascii="Microsoft Sans Serif" w:eastAsia="Times New Roman" w:hAnsi="Microsoft Sans Serif" w:cs="Microsoft Sans Serif"/>
                <w:b/>
                <w:sz w:val="20"/>
                <w:szCs w:val="20"/>
              </w:rPr>
            </w:pPr>
          </w:p>
        </w:tc>
      </w:tr>
    </w:tbl>
    <w:p w14:paraId="34066715" w14:textId="77777777" w:rsidR="00401F53" w:rsidRPr="00073A53" w:rsidRDefault="00401F53" w:rsidP="00C548C8">
      <w:pPr>
        <w:rPr>
          <w:rFonts w:ascii="Microsoft Sans Serif" w:hAnsi="Microsoft Sans Serif" w:cs="Microsoft Sans Serif"/>
        </w:rPr>
      </w:pPr>
    </w:p>
    <w:p w14:paraId="17AECE1F" w14:textId="0C396A3D" w:rsidR="00FD5B92" w:rsidRPr="00073A53" w:rsidRDefault="002B4F53" w:rsidP="00FD5B92">
      <w:pPr>
        <w:pStyle w:val="Heading2"/>
        <w:numPr>
          <w:ilvl w:val="2"/>
          <w:numId w:val="12"/>
        </w:numPr>
        <w:rPr>
          <w:rFonts w:ascii="Microsoft Sans Serif" w:hAnsi="Microsoft Sans Serif" w:cs="Microsoft Sans Serif"/>
        </w:rPr>
      </w:pPr>
      <w:r w:rsidRPr="00073A53">
        <w:rPr>
          <w:rFonts w:ascii="Microsoft Sans Serif" w:hAnsi="Microsoft Sans Serif" w:cs="Microsoft Sans Serif"/>
        </w:rPr>
        <w:t xml:space="preserve">Minimum Acceptable Performance for </w:t>
      </w:r>
      <w:r w:rsidR="00FA2BDC" w:rsidRPr="00073A53">
        <w:rPr>
          <w:rFonts w:ascii="Microsoft Sans Serif" w:hAnsi="Microsoft Sans Serif" w:cs="Microsoft Sans Serif"/>
        </w:rPr>
        <w:t>Equipment</w:t>
      </w:r>
      <w:r w:rsidR="0022203D" w:rsidRPr="00073A53">
        <w:rPr>
          <w:rFonts w:ascii="Microsoft Sans Serif" w:hAnsi="Microsoft Sans Serif" w:cs="Microsoft Sans Serif"/>
        </w:rPr>
        <w:t xml:space="preserve"> </w:t>
      </w:r>
      <w:r w:rsidR="00B179AA" w:rsidRPr="00073A53">
        <w:rPr>
          <w:rFonts w:ascii="Microsoft Sans Serif" w:hAnsi="Microsoft Sans Serif" w:cs="Microsoft Sans Serif"/>
        </w:rPr>
        <w:t>Performance</w:t>
      </w:r>
      <w:r w:rsidRPr="00073A53">
        <w:rPr>
          <w:rFonts w:ascii="Microsoft Sans Serif" w:hAnsi="Microsoft Sans Serif" w:cs="Microsoft Sans Serif"/>
        </w:rPr>
        <w:t xml:space="preserve"> </w:t>
      </w:r>
    </w:p>
    <w:p w14:paraId="009A50CA" w14:textId="77777777" w:rsidR="00396364" w:rsidRPr="00073A53" w:rsidRDefault="00396364" w:rsidP="00396364">
      <w:pPr>
        <w:rPr>
          <w:rFonts w:ascii="Microsoft Sans Serif" w:hAnsi="Microsoft Sans Serif" w:cs="Microsoft Sans Serif"/>
        </w:rPr>
      </w:pPr>
    </w:p>
    <w:p w14:paraId="778218ED" w14:textId="29112DD4" w:rsidR="001840CF" w:rsidRPr="00073A53" w:rsidRDefault="002B4F53" w:rsidP="00FD5B92">
      <w:pPr>
        <w:rPr>
          <w:rFonts w:ascii="Microsoft Sans Serif" w:hAnsi="Microsoft Sans Serif" w:cs="Microsoft Sans Serif"/>
        </w:rPr>
      </w:pPr>
      <w:r w:rsidRPr="00073A53">
        <w:rPr>
          <w:rFonts w:ascii="Microsoft Sans Serif" w:hAnsi="Microsoft Sans Serif" w:cs="Microsoft Sans Serif"/>
        </w:rPr>
        <w:t xml:space="preserve">The Minimum Acceptable </w:t>
      </w:r>
      <w:r w:rsidR="00FA2BDC" w:rsidRPr="00073A53">
        <w:rPr>
          <w:rFonts w:ascii="Microsoft Sans Serif" w:hAnsi="Microsoft Sans Serif" w:cs="Microsoft Sans Serif"/>
        </w:rPr>
        <w:t xml:space="preserve">Equipment </w:t>
      </w:r>
      <w:r w:rsidRPr="00073A53">
        <w:rPr>
          <w:rFonts w:ascii="Microsoft Sans Serif" w:hAnsi="Microsoft Sans Serif" w:cs="Microsoft Sans Serif"/>
        </w:rPr>
        <w:t>Performance</w:t>
      </w:r>
      <w:r w:rsidR="00DF1756" w:rsidRPr="00073A53">
        <w:rPr>
          <w:rFonts w:ascii="Microsoft Sans Serif" w:hAnsi="Microsoft Sans Serif" w:cs="Microsoft Sans Serif"/>
        </w:rPr>
        <w:t xml:space="preserve"> levels as</w:t>
      </w:r>
      <w:r w:rsidR="00FA2BDC" w:rsidRPr="00073A53">
        <w:rPr>
          <w:rFonts w:ascii="Microsoft Sans Serif" w:hAnsi="Microsoft Sans Serif" w:cs="Microsoft Sans Serif"/>
        </w:rPr>
        <w:t xml:space="preserve"> is </w:t>
      </w:r>
      <w:r w:rsidR="00FA2BDC" w:rsidRPr="00073A53">
        <w:rPr>
          <w:rFonts w:ascii="Microsoft Sans Serif" w:hAnsi="Microsoft Sans Serif" w:cs="Microsoft Sans Serif"/>
          <w:highlight w:val="yellow"/>
        </w:rPr>
        <w:t xml:space="preserve">+/- </w:t>
      </w:r>
      <w:r w:rsidR="005F0DC1" w:rsidRPr="00073A53">
        <w:rPr>
          <w:rFonts w:ascii="Microsoft Sans Serif" w:hAnsi="Microsoft Sans Serif" w:cs="Microsoft Sans Serif"/>
          <w:highlight w:val="yellow"/>
        </w:rPr>
        <w:t>2</w:t>
      </w:r>
      <w:r w:rsidR="00FA2BDC" w:rsidRPr="00073A53">
        <w:rPr>
          <w:rFonts w:ascii="Microsoft Sans Serif" w:hAnsi="Microsoft Sans Serif" w:cs="Microsoft Sans Serif"/>
          <w:highlight w:val="yellow"/>
        </w:rPr>
        <w:t>%</w:t>
      </w:r>
      <w:r w:rsidR="00FA2BDC" w:rsidRPr="00073A53">
        <w:rPr>
          <w:rFonts w:ascii="Microsoft Sans Serif" w:hAnsi="Microsoft Sans Serif" w:cs="Microsoft Sans Serif"/>
        </w:rPr>
        <w:t>.</w:t>
      </w:r>
      <w:r w:rsidR="006E1FD4" w:rsidRPr="00073A53">
        <w:rPr>
          <w:rFonts w:ascii="Microsoft Sans Serif" w:hAnsi="Microsoft Sans Serif" w:cs="Microsoft Sans Serif"/>
        </w:rPr>
        <w:t xml:space="preserve"> </w:t>
      </w:r>
      <w:r w:rsidR="008C7B0A" w:rsidRPr="00073A53">
        <w:rPr>
          <w:rFonts w:ascii="Microsoft Sans Serif" w:hAnsi="Microsoft Sans Serif" w:cs="Microsoft Sans Serif"/>
        </w:rPr>
        <w:t>See</w:t>
      </w:r>
      <w:r w:rsidR="00FA2BDC" w:rsidRPr="00073A53">
        <w:rPr>
          <w:rFonts w:ascii="Microsoft Sans Serif" w:hAnsi="Microsoft Sans Serif" w:cs="Microsoft Sans Serif"/>
        </w:rPr>
        <w:t xml:space="preserve"> Section </w:t>
      </w:r>
      <w:r w:rsidR="0090053D" w:rsidRPr="00073A53">
        <w:rPr>
          <w:rFonts w:ascii="Microsoft Sans Serif" w:hAnsi="Microsoft Sans Serif" w:cs="Microsoft Sans Serif"/>
        </w:rPr>
        <w:t>4</w:t>
      </w:r>
      <w:r w:rsidR="00FA2BDC" w:rsidRPr="00073A53">
        <w:rPr>
          <w:rFonts w:ascii="Microsoft Sans Serif" w:hAnsi="Microsoft Sans Serif" w:cs="Microsoft Sans Serif"/>
        </w:rPr>
        <w:t>.2 for detailed breakdown</w:t>
      </w:r>
      <w:r w:rsidR="005F0DC1" w:rsidRPr="00073A53">
        <w:rPr>
          <w:rFonts w:ascii="Microsoft Sans Serif" w:hAnsi="Microsoft Sans Serif" w:cs="Microsoft Sans Serif"/>
        </w:rPr>
        <w:t>.</w:t>
      </w:r>
    </w:p>
    <w:p w14:paraId="1D2EFA77" w14:textId="78196C65" w:rsidR="009100B1" w:rsidRPr="00073A53" w:rsidRDefault="009100B1" w:rsidP="009100B1">
      <w:pPr>
        <w:pStyle w:val="Heading2"/>
        <w:rPr>
          <w:rFonts w:ascii="Microsoft Sans Serif" w:hAnsi="Microsoft Sans Serif" w:cs="Microsoft Sans Serif"/>
        </w:rPr>
      </w:pPr>
      <w:r w:rsidRPr="00073A53">
        <w:rPr>
          <w:rFonts w:ascii="Microsoft Sans Serif" w:hAnsi="Microsoft Sans Serif" w:cs="Microsoft Sans Serif"/>
        </w:rPr>
        <w:t xml:space="preserve">Demonstration of Equipment </w:t>
      </w:r>
      <w:r w:rsidR="00B179AA" w:rsidRPr="00073A53">
        <w:rPr>
          <w:rFonts w:ascii="Microsoft Sans Serif" w:hAnsi="Microsoft Sans Serif" w:cs="Microsoft Sans Serif"/>
        </w:rPr>
        <w:t>Throughput</w:t>
      </w:r>
    </w:p>
    <w:p w14:paraId="2E4B55C3" w14:textId="77777777" w:rsidR="009100B1" w:rsidRPr="00073A53" w:rsidRDefault="009100B1" w:rsidP="009100B1">
      <w:pPr>
        <w:spacing w:after="120" w:line="240" w:lineRule="auto"/>
        <w:jc w:val="both"/>
        <w:rPr>
          <w:rFonts w:ascii="Microsoft Sans Serif" w:eastAsia="Times New Roman" w:hAnsi="Microsoft Sans Serif" w:cs="Microsoft Sans Serif"/>
          <w:sz w:val="20"/>
          <w:szCs w:val="20"/>
        </w:rPr>
      </w:pPr>
    </w:p>
    <w:p w14:paraId="1B25EBF7" w14:textId="41E158C0" w:rsidR="009100B1" w:rsidRPr="00073A53" w:rsidRDefault="009100B1" w:rsidP="009100B1">
      <w:pPr>
        <w:pStyle w:val="Heading2"/>
        <w:numPr>
          <w:ilvl w:val="2"/>
          <w:numId w:val="12"/>
        </w:numPr>
        <w:rPr>
          <w:rFonts w:ascii="Microsoft Sans Serif" w:hAnsi="Microsoft Sans Serif" w:cs="Microsoft Sans Serif"/>
          <w:lang w:val="en-US"/>
        </w:rPr>
      </w:pPr>
      <w:r w:rsidRPr="00073A53">
        <w:rPr>
          <w:rFonts w:ascii="Microsoft Sans Serif" w:hAnsi="Microsoft Sans Serif" w:cs="Microsoft Sans Serif"/>
        </w:rPr>
        <w:t xml:space="preserve">Guaranteed </w:t>
      </w:r>
      <w:r w:rsidRPr="00073A53">
        <w:rPr>
          <w:rFonts w:ascii="Microsoft Sans Serif" w:hAnsi="Microsoft Sans Serif" w:cs="Microsoft Sans Serif"/>
          <w:lang w:val="en-US"/>
        </w:rPr>
        <w:t xml:space="preserve">Equipment </w:t>
      </w:r>
      <w:r w:rsidR="00167058" w:rsidRPr="00073A53">
        <w:rPr>
          <w:rFonts w:ascii="Microsoft Sans Serif" w:hAnsi="Microsoft Sans Serif" w:cs="Microsoft Sans Serif"/>
          <w:lang w:val="en-US"/>
        </w:rPr>
        <w:t>Throughput</w:t>
      </w:r>
    </w:p>
    <w:p w14:paraId="608E657E" w14:textId="77777777" w:rsidR="00690DEB" w:rsidRPr="00073A53" w:rsidRDefault="00690DEB" w:rsidP="00690DEB">
      <w:pPr>
        <w:rPr>
          <w:rFonts w:ascii="Microsoft Sans Serif" w:hAnsi="Microsoft Sans Serif" w:cs="Microsoft Sans Serif"/>
          <w:lang w:val="en-US"/>
        </w:rPr>
      </w:pP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3"/>
        <w:gridCol w:w="5953"/>
      </w:tblGrid>
      <w:tr w:rsidR="00690DEB" w:rsidRPr="00073A53" w14:paraId="0FCD8F93" w14:textId="77777777" w:rsidTr="00690DEB">
        <w:trPr>
          <w:jc w:val="center"/>
        </w:trPr>
        <w:tc>
          <w:tcPr>
            <w:tcW w:w="2553" w:type="dxa"/>
            <w:shd w:val="clear" w:color="auto" w:fill="B3B3B3"/>
          </w:tcPr>
          <w:p w14:paraId="31FB20FE" w14:textId="77777777" w:rsidR="00690DEB" w:rsidRPr="00073A53" w:rsidRDefault="00690DEB"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lastRenderedPageBreak/>
              <w:t>Performance</w:t>
            </w:r>
          </w:p>
        </w:tc>
        <w:tc>
          <w:tcPr>
            <w:tcW w:w="5953" w:type="dxa"/>
            <w:shd w:val="clear" w:color="auto" w:fill="B3B3B3"/>
          </w:tcPr>
          <w:p w14:paraId="0A2D882B" w14:textId="77777777" w:rsidR="00690DEB" w:rsidRPr="00073A53" w:rsidRDefault="00690DEB"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t>How measured?</w:t>
            </w:r>
          </w:p>
        </w:tc>
      </w:tr>
      <w:tr w:rsidR="00690DEB" w:rsidRPr="00073A53" w14:paraId="077570F0" w14:textId="77777777" w:rsidTr="00690DEB">
        <w:trPr>
          <w:jc w:val="center"/>
        </w:trPr>
        <w:tc>
          <w:tcPr>
            <w:tcW w:w="2553" w:type="dxa"/>
          </w:tcPr>
          <w:p w14:paraId="5C09A57C" w14:textId="0256435F" w:rsidR="00690DEB" w:rsidRPr="00073A53" w:rsidRDefault="00690DEB"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b/>
                <w:sz w:val="20"/>
                <w:szCs w:val="20"/>
                <w:highlight w:val="yellow"/>
                <w:lang w:val="en-US"/>
              </w:rPr>
              <w:t>[</w:t>
            </w:r>
            <w:r w:rsidR="00D954E6" w:rsidRPr="00073A53">
              <w:rPr>
                <w:rFonts w:ascii="Microsoft Sans Serif" w:eastAsia="Times New Roman" w:hAnsi="Microsoft Sans Serif" w:cs="Microsoft Sans Serif"/>
                <w:b/>
                <w:sz w:val="20"/>
                <w:szCs w:val="20"/>
                <w:highlight w:val="yellow"/>
                <w:lang w:val="en-US"/>
              </w:rPr>
              <w:t xml:space="preserve">Maximum </w:t>
            </w:r>
            <w:r w:rsidR="00962E8A" w:rsidRPr="00073A53">
              <w:rPr>
                <w:rFonts w:ascii="Microsoft Sans Serif" w:eastAsia="Times New Roman" w:hAnsi="Microsoft Sans Serif" w:cs="Microsoft Sans Serif"/>
                <w:b/>
                <w:sz w:val="20"/>
                <w:szCs w:val="20"/>
                <w:highlight w:val="yellow"/>
                <w:lang w:val="en-US"/>
              </w:rPr>
              <w:t>Throughput</w:t>
            </w:r>
            <w:r w:rsidRPr="00073A53">
              <w:rPr>
                <w:rFonts w:ascii="Microsoft Sans Serif" w:eastAsia="Times New Roman" w:hAnsi="Microsoft Sans Serif" w:cs="Microsoft Sans Serif"/>
                <w:b/>
                <w:sz w:val="20"/>
                <w:szCs w:val="20"/>
                <w:highlight w:val="yellow"/>
                <w:lang w:val="en-US"/>
              </w:rPr>
              <w:t>]</w:t>
            </w:r>
            <w:r w:rsidRPr="00073A53">
              <w:rPr>
                <w:rFonts w:ascii="Microsoft Sans Serif" w:eastAsia="Times New Roman" w:hAnsi="Microsoft Sans Serif" w:cs="Microsoft Sans Serif"/>
                <w:b/>
                <w:sz w:val="20"/>
                <w:szCs w:val="20"/>
                <w:lang w:val="en-US"/>
              </w:rPr>
              <w:t xml:space="preserve"> in (</w:t>
            </w:r>
            <w:r w:rsidRPr="00073A53">
              <w:rPr>
                <w:rFonts w:ascii="Microsoft Sans Serif" w:eastAsia="Times New Roman" w:hAnsi="Microsoft Sans Serif" w:cs="Microsoft Sans Serif"/>
                <w:b/>
                <w:sz w:val="20"/>
                <w:szCs w:val="20"/>
                <w:highlight w:val="yellow"/>
                <w:lang w:val="en-US"/>
              </w:rPr>
              <w:t>[</w:t>
            </w:r>
            <w:proofErr w:type="spellStart"/>
            <w:r w:rsidR="00962E8A" w:rsidRPr="00073A53">
              <w:rPr>
                <w:rFonts w:ascii="Microsoft Sans Serif" w:eastAsia="Times New Roman" w:hAnsi="Microsoft Sans Serif" w:cs="Microsoft Sans Serif"/>
                <w:b/>
                <w:sz w:val="20"/>
                <w:szCs w:val="20"/>
                <w:highlight w:val="yellow"/>
                <w:lang w:val="en-US"/>
              </w:rPr>
              <w:t>tonnes</w:t>
            </w:r>
            <w:proofErr w:type="spellEnd"/>
            <w:r w:rsidR="00962E8A" w:rsidRPr="00073A53">
              <w:rPr>
                <w:rFonts w:ascii="Microsoft Sans Serif" w:eastAsia="Times New Roman" w:hAnsi="Microsoft Sans Serif" w:cs="Microsoft Sans Serif"/>
                <w:b/>
                <w:sz w:val="20"/>
                <w:szCs w:val="20"/>
                <w:highlight w:val="yellow"/>
                <w:lang w:val="en-US"/>
              </w:rPr>
              <w:t xml:space="preserve"> per hour (TPH)</w:t>
            </w:r>
            <w:r w:rsidRPr="00073A53">
              <w:rPr>
                <w:rFonts w:ascii="Microsoft Sans Serif" w:eastAsia="Times New Roman" w:hAnsi="Microsoft Sans Serif" w:cs="Microsoft Sans Serif"/>
                <w:b/>
                <w:sz w:val="20"/>
                <w:szCs w:val="20"/>
                <w:highlight w:val="yellow"/>
                <w:lang w:val="en-US"/>
              </w:rPr>
              <w:t>]</w:t>
            </w:r>
            <w:r w:rsidRPr="00073A53">
              <w:rPr>
                <w:rFonts w:ascii="Microsoft Sans Serif" w:eastAsia="Times New Roman" w:hAnsi="Microsoft Sans Serif" w:cs="Microsoft Sans Serif"/>
                <w:b/>
                <w:sz w:val="20"/>
                <w:szCs w:val="20"/>
                <w:lang w:val="en-US"/>
              </w:rPr>
              <w:t>)</w:t>
            </w:r>
          </w:p>
        </w:tc>
        <w:tc>
          <w:tcPr>
            <w:tcW w:w="5953" w:type="dxa"/>
          </w:tcPr>
          <w:p w14:paraId="1D45525D" w14:textId="615B481C" w:rsidR="00690DEB" w:rsidRPr="00A0087D" w:rsidRDefault="00690DEB" w:rsidP="00A0087D">
            <w:pPr>
              <w:keepNext/>
              <w:widowControl w:val="0"/>
              <w:numPr>
                <w:ilvl w:val="1"/>
                <w:numId w:val="5"/>
              </w:numPr>
              <w:tabs>
                <w:tab w:val="num" w:pos="252"/>
                <w:tab w:val="num" w:pos="576"/>
              </w:tabs>
              <w:suppressAutoHyphens/>
              <w:spacing w:after="120" w:line="240" w:lineRule="exact"/>
              <w:ind w:left="252" w:hanging="240"/>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w:t>
            </w:r>
            <w:r w:rsidR="00A0087D">
              <w:rPr>
                <w:rFonts w:ascii="Microsoft Sans Serif" w:eastAsia="Times New Roman" w:hAnsi="Microsoft Sans Serif" w:cs="Microsoft Sans Serif"/>
                <w:sz w:val="20"/>
                <w:szCs w:val="20"/>
                <w:highlight w:val="yellow"/>
                <w:lang w:val="en-US"/>
              </w:rPr>
              <w:t>Flash Tank 2</w:t>
            </w:r>
            <w:r w:rsidR="006A3B7E" w:rsidRPr="00073A53">
              <w:rPr>
                <w:rFonts w:ascii="Microsoft Sans Serif" w:eastAsia="Times New Roman" w:hAnsi="Microsoft Sans Serif" w:cs="Microsoft Sans Serif"/>
                <w:sz w:val="20"/>
                <w:szCs w:val="20"/>
                <w:highlight w:val="yellow"/>
                <w:lang w:val="en-US"/>
              </w:rPr>
              <w:t xml:space="preserve"> Load </w:t>
            </w:r>
            <w:r w:rsidR="0027008A" w:rsidRPr="00073A53">
              <w:rPr>
                <w:rFonts w:ascii="Microsoft Sans Serif" w:eastAsia="Times New Roman" w:hAnsi="Microsoft Sans Serif" w:cs="Microsoft Sans Serif"/>
                <w:sz w:val="20"/>
                <w:szCs w:val="20"/>
                <w:highlight w:val="yellow"/>
                <w:lang w:val="en-US"/>
              </w:rPr>
              <w:t>Cells]</w:t>
            </w:r>
          </w:p>
        </w:tc>
      </w:tr>
      <w:tr w:rsidR="00690DEB" w:rsidRPr="00073A53" w14:paraId="73EFBD3E" w14:textId="77777777" w:rsidTr="00690DEB">
        <w:trPr>
          <w:jc w:val="center"/>
        </w:trPr>
        <w:tc>
          <w:tcPr>
            <w:tcW w:w="2553" w:type="dxa"/>
          </w:tcPr>
          <w:p w14:paraId="0D97A0CF" w14:textId="3107185E" w:rsidR="00690DEB" w:rsidRPr="00073A53" w:rsidRDefault="00D954E6" w:rsidP="00690DE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b/>
                <w:sz w:val="20"/>
                <w:szCs w:val="20"/>
                <w:highlight w:val="yellow"/>
                <w:lang w:val="en-US"/>
              </w:rPr>
            </w:pPr>
            <w:r w:rsidRPr="00073A53">
              <w:rPr>
                <w:rFonts w:ascii="Microsoft Sans Serif" w:eastAsia="Times New Roman" w:hAnsi="Microsoft Sans Serif" w:cs="Microsoft Sans Serif"/>
                <w:b/>
                <w:sz w:val="20"/>
                <w:szCs w:val="20"/>
                <w:highlight w:val="yellow"/>
                <w:lang w:val="en-US"/>
              </w:rPr>
              <w:t>[Minimum Throughput]</w:t>
            </w:r>
            <w:r w:rsidRPr="00073A53">
              <w:rPr>
                <w:rFonts w:ascii="Microsoft Sans Serif" w:eastAsia="Times New Roman" w:hAnsi="Microsoft Sans Serif" w:cs="Microsoft Sans Serif"/>
                <w:b/>
                <w:sz w:val="20"/>
                <w:szCs w:val="20"/>
                <w:lang w:val="en-US"/>
              </w:rPr>
              <w:t xml:space="preserve"> in (</w:t>
            </w:r>
            <w:r w:rsidRPr="00073A53">
              <w:rPr>
                <w:rFonts w:ascii="Microsoft Sans Serif" w:eastAsia="Times New Roman" w:hAnsi="Microsoft Sans Serif" w:cs="Microsoft Sans Serif"/>
                <w:b/>
                <w:sz w:val="20"/>
                <w:szCs w:val="20"/>
                <w:highlight w:val="yellow"/>
                <w:lang w:val="en-US"/>
              </w:rPr>
              <w:t>[TPH]</w:t>
            </w:r>
            <w:r w:rsidRPr="00073A53">
              <w:rPr>
                <w:rFonts w:ascii="Microsoft Sans Serif" w:eastAsia="Times New Roman" w:hAnsi="Microsoft Sans Serif" w:cs="Microsoft Sans Serif"/>
                <w:b/>
                <w:sz w:val="20"/>
                <w:szCs w:val="20"/>
                <w:lang w:val="en-US"/>
              </w:rPr>
              <w:t>)</w:t>
            </w:r>
          </w:p>
        </w:tc>
        <w:tc>
          <w:tcPr>
            <w:tcW w:w="5953" w:type="dxa"/>
          </w:tcPr>
          <w:p w14:paraId="0D00D4C8" w14:textId="3AD75F66" w:rsidR="00690DEB" w:rsidRPr="007F4EE0" w:rsidRDefault="0027008A" w:rsidP="007F4EE0">
            <w:pPr>
              <w:keepNext/>
              <w:widowControl w:val="0"/>
              <w:numPr>
                <w:ilvl w:val="1"/>
                <w:numId w:val="5"/>
              </w:numPr>
              <w:tabs>
                <w:tab w:val="num" w:pos="252"/>
                <w:tab w:val="num" w:pos="576"/>
              </w:tabs>
              <w:suppressAutoHyphens/>
              <w:spacing w:after="120" w:line="240" w:lineRule="exact"/>
              <w:ind w:left="252" w:hanging="240"/>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w:t>
            </w:r>
            <w:r w:rsidR="007F4EE0">
              <w:rPr>
                <w:rFonts w:ascii="Microsoft Sans Serif" w:eastAsia="Times New Roman" w:hAnsi="Microsoft Sans Serif" w:cs="Microsoft Sans Serif"/>
                <w:sz w:val="20"/>
                <w:szCs w:val="20"/>
                <w:highlight w:val="yellow"/>
                <w:lang w:val="en-US"/>
              </w:rPr>
              <w:t>Flash Tank</w:t>
            </w:r>
            <w:r w:rsidRPr="00073A53">
              <w:rPr>
                <w:rFonts w:ascii="Microsoft Sans Serif" w:eastAsia="Times New Roman" w:hAnsi="Microsoft Sans Serif" w:cs="Microsoft Sans Serif"/>
                <w:sz w:val="20"/>
                <w:szCs w:val="20"/>
                <w:highlight w:val="yellow"/>
                <w:lang w:val="en-US"/>
              </w:rPr>
              <w:t xml:space="preserve"> Load Cells]</w:t>
            </w:r>
          </w:p>
        </w:tc>
      </w:tr>
      <w:tr w:rsidR="00690DEB" w:rsidRPr="00073A53" w14:paraId="236C1E73" w14:textId="77777777" w:rsidTr="00690DEB">
        <w:trPr>
          <w:jc w:val="center"/>
        </w:trPr>
        <w:tc>
          <w:tcPr>
            <w:tcW w:w="2553" w:type="dxa"/>
          </w:tcPr>
          <w:p w14:paraId="3F7A4EAD" w14:textId="0294974C" w:rsidR="00690DEB" w:rsidRPr="00073A53" w:rsidRDefault="00690DEB" w:rsidP="00690DEB">
            <w:pPr>
              <w:keepNext/>
              <w:widowControl w:val="0"/>
              <w:tabs>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rPr>
              <w:t xml:space="preserve">Guaranteed Performance for </w:t>
            </w:r>
            <w:r w:rsidRPr="00073A53">
              <w:rPr>
                <w:rFonts w:ascii="Microsoft Sans Serif" w:eastAsia="Times New Roman" w:hAnsi="Microsoft Sans Serif" w:cs="Microsoft Sans Serif"/>
                <w:sz w:val="20"/>
                <w:szCs w:val="20"/>
                <w:highlight w:val="yellow"/>
                <w:lang w:val="en-US"/>
              </w:rPr>
              <w:t xml:space="preserve">[ </w:t>
            </w:r>
            <w:r w:rsidR="007F4EE0">
              <w:rPr>
                <w:rFonts w:ascii="Microsoft Sans Serif" w:eastAsia="Times New Roman" w:hAnsi="Microsoft Sans Serif" w:cs="Microsoft Sans Serif"/>
                <w:sz w:val="20"/>
                <w:szCs w:val="20"/>
                <w:highlight w:val="yellow"/>
                <w:lang w:val="en-US"/>
              </w:rPr>
              <w:t>Filter Belt</w:t>
            </w:r>
            <w:r w:rsidRPr="00073A53">
              <w:rPr>
                <w:rFonts w:ascii="Microsoft Sans Serif" w:eastAsia="Times New Roman" w:hAnsi="Microsoft Sans Serif" w:cs="Microsoft Sans Serif"/>
                <w:sz w:val="20"/>
                <w:szCs w:val="20"/>
                <w:highlight w:val="yellow"/>
                <w:lang w:val="en-US"/>
              </w:rPr>
              <w:t>]</w:t>
            </w:r>
          </w:p>
          <w:p w14:paraId="5229121F" w14:textId="77777777" w:rsidR="00690DEB" w:rsidRPr="00073A53" w:rsidRDefault="00690DEB" w:rsidP="00690DE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b/>
                <w:sz w:val="20"/>
                <w:szCs w:val="20"/>
              </w:rPr>
            </w:pPr>
          </w:p>
        </w:tc>
        <w:tc>
          <w:tcPr>
            <w:tcW w:w="5953" w:type="dxa"/>
          </w:tcPr>
          <w:p w14:paraId="0CA90FD9" w14:textId="564CAC30" w:rsidR="00690DEB" w:rsidRPr="00073A53" w:rsidRDefault="00690DEB" w:rsidP="00690DEB">
            <w:pPr>
              <w:keepNext/>
              <w:widowControl w:val="0"/>
              <w:tabs>
                <w:tab w:val="num" w:pos="576"/>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w:t>
            </w:r>
            <w:r w:rsidR="007F4EE0">
              <w:rPr>
                <w:rFonts w:ascii="Microsoft Sans Serif" w:eastAsia="Times New Roman" w:hAnsi="Microsoft Sans Serif" w:cs="Microsoft Sans Serif"/>
                <w:sz w:val="20"/>
                <w:szCs w:val="20"/>
                <w:highlight w:val="yellow"/>
                <w:lang w:val="en-US"/>
              </w:rPr>
              <w:t>50-70 TPH</w:t>
            </w:r>
            <w:r w:rsidRPr="00073A53">
              <w:rPr>
                <w:rFonts w:ascii="Microsoft Sans Serif" w:eastAsia="Times New Roman" w:hAnsi="Microsoft Sans Serif" w:cs="Microsoft Sans Serif"/>
                <w:sz w:val="20"/>
                <w:szCs w:val="20"/>
                <w:highlight w:val="yellow"/>
                <w:lang w:val="en-US"/>
              </w:rPr>
              <w:t>]</w:t>
            </w:r>
          </w:p>
          <w:p w14:paraId="4CD1B07A" w14:textId="77777777" w:rsidR="00690DEB" w:rsidRPr="00073A53" w:rsidRDefault="00690DEB" w:rsidP="00690DEB">
            <w:pPr>
              <w:keepNext/>
              <w:widowControl w:val="0"/>
              <w:tabs>
                <w:tab w:val="num" w:pos="1531"/>
              </w:tabs>
              <w:suppressAutoHyphens/>
              <w:spacing w:after="120" w:line="240" w:lineRule="exact"/>
              <w:ind w:left="360" w:hanging="360"/>
              <w:jc w:val="both"/>
              <w:outlineLvl w:val="1"/>
              <w:rPr>
                <w:rFonts w:ascii="Microsoft Sans Serif" w:eastAsia="Times New Roman" w:hAnsi="Microsoft Sans Serif" w:cs="Microsoft Sans Serif"/>
                <w:b/>
                <w:sz w:val="20"/>
                <w:szCs w:val="20"/>
              </w:rPr>
            </w:pPr>
          </w:p>
        </w:tc>
      </w:tr>
    </w:tbl>
    <w:p w14:paraId="26EAB61B" w14:textId="77777777" w:rsidR="009100B1" w:rsidRPr="00073A53" w:rsidRDefault="009100B1" w:rsidP="009100B1">
      <w:pPr>
        <w:rPr>
          <w:rFonts w:ascii="Microsoft Sans Serif" w:hAnsi="Microsoft Sans Serif" w:cs="Microsoft Sans Serif"/>
        </w:rPr>
      </w:pPr>
    </w:p>
    <w:p w14:paraId="1558E827" w14:textId="77777777" w:rsidR="009100B1" w:rsidRPr="00073A53" w:rsidRDefault="009100B1" w:rsidP="009100B1">
      <w:pPr>
        <w:pStyle w:val="Heading2"/>
        <w:numPr>
          <w:ilvl w:val="2"/>
          <w:numId w:val="12"/>
        </w:numPr>
        <w:rPr>
          <w:rFonts w:ascii="Microsoft Sans Serif" w:hAnsi="Microsoft Sans Serif" w:cs="Microsoft Sans Serif"/>
        </w:rPr>
      </w:pPr>
      <w:r w:rsidRPr="00073A53">
        <w:rPr>
          <w:rFonts w:ascii="Microsoft Sans Serif" w:hAnsi="Microsoft Sans Serif" w:cs="Microsoft Sans Serif"/>
        </w:rPr>
        <w:t xml:space="preserve">Minimum Acceptable Performance for Equipment Throughput </w:t>
      </w:r>
    </w:p>
    <w:p w14:paraId="0ECED871" w14:textId="77777777" w:rsidR="009100B1" w:rsidRPr="00073A53" w:rsidRDefault="009100B1" w:rsidP="009100B1">
      <w:pPr>
        <w:rPr>
          <w:rFonts w:ascii="Microsoft Sans Serif" w:hAnsi="Microsoft Sans Serif" w:cs="Microsoft Sans Serif"/>
        </w:rPr>
      </w:pPr>
    </w:p>
    <w:p w14:paraId="758A1032" w14:textId="24FA9E57" w:rsidR="009100B1" w:rsidRPr="00073A53" w:rsidRDefault="009100B1" w:rsidP="00FD5B92">
      <w:pPr>
        <w:rPr>
          <w:rFonts w:ascii="Microsoft Sans Serif" w:hAnsi="Microsoft Sans Serif" w:cs="Microsoft Sans Serif"/>
        </w:rPr>
      </w:pPr>
      <w:r w:rsidRPr="00073A53">
        <w:rPr>
          <w:rFonts w:ascii="Microsoft Sans Serif" w:hAnsi="Microsoft Sans Serif" w:cs="Microsoft Sans Serif"/>
        </w:rPr>
        <w:t xml:space="preserve">The Minimum Acceptable Equipment Throughput is </w:t>
      </w:r>
      <w:r w:rsidRPr="00073A53">
        <w:rPr>
          <w:rFonts w:ascii="Microsoft Sans Serif" w:hAnsi="Microsoft Sans Serif" w:cs="Microsoft Sans Serif"/>
          <w:highlight w:val="yellow"/>
        </w:rPr>
        <w:t>+/- 2%.</w:t>
      </w:r>
      <w:r w:rsidRPr="00073A53">
        <w:rPr>
          <w:rFonts w:ascii="Microsoft Sans Serif" w:hAnsi="Microsoft Sans Serif" w:cs="Microsoft Sans Serif"/>
        </w:rPr>
        <w:t xml:space="preserve"> See Section 4.2 for detailed breakdown.</w:t>
      </w:r>
    </w:p>
    <w:p w14:paraId="2B0D6182" w14:textId="52A4717C" w:rsidR="00446994" w:rsidRPr="00073A53" w:rsidRDefault="00446994" w:rsidP="00446994">
      <w:pPr>
        <w:pStyle w:val="Heading2"/>
        <w:rPr>
          <w:rFonts w:ascii="Microsoft Sans Serif" w:hAnsi="Microsoft Sans Serif" w:cs="Microsoft Sans Serif"/>
        </w:rPr>
      </w:pPr>
      <w:r w:rsidRPr="00073A53">
        <w:rPr>
          <w:rFonts w:ascii="Microsoft Sans Serif" w:hAnsi="Microsoft Sans Serif" w:cs="Microsoft Sans Serif"/>
        </w:rPr>
        <w:t>Demonstration of Equipment Reliability</w:t>
      </w:r>
    </w:p>
    <w:p w14:paraId="3B6290A4" w14:textId="77777777" w:rsidR="00446994" w:rsidRPr="00073A53" w:rsidRDefault="00446994" w:rsidP="00446994">
      <w:pPr>
        <w:spacing w:after="120" w:line="240" w:lineRule="auto"/>
        <w:jc w:val="both"/>
        <w:rPr>
          <w:rFonts w:ascii="Microsoft Sans Serif" w:eastAsia="Times New Roman" w:hAnsi="Microsoft Sans Serif" w:cs="Microsoft Sans Serif"/>
          <w:sz w:val="20"/>
          <w:szCs w:val="20"/>
        </w:rPr>
      </w:pPr>
    </w:p>
    <w:p w14:paraId="4F53CA4E" w14:textId="023877AC" w:rsidR="00446994" w:rsidRPr="00073A53" w:rsidRDefault="00446994" w:rsidP="00446994">
      <w:pPr>
        <w:pStyle w:val="Heading2"/>
        <w:numPr>
          <w:ilvl w:val="2"/>
          <w:numId w:val="12"/>
        </w:numPr>
        <w:rPr>
          <w:rFonts w:ascii="Microsoft Sans Serif" w:hAnsi="Microsoft Sans Serif" w:cs="Microsoft Sans Serif"/>
          <w:lang w:val="en-US"/>
        </w:rPr>
      </w:pPr>
      <w:r w:rsidRPr="00073A53">
        <w:rPr>
          <w:rFonts w:ascii="Microsoft Sans Serif" w:hAnsi="Microsoft Sans Serif" w:cs="Microsoft Sans Serif"/>
        </w:rPr>
        <w:t xml:space="preserve">Guaranteed </w:t>
      </w:r>
      <w:r w:rsidRPr="00073A53">
        <w:rPr>
          <w:rFonts w:ascii="Microsoft Sans Serif" w:hAnsi="Microsoft Sans Serif" w:cs="Microsoft Sans Serif"/>
          <w:lang w:val="en-US"/>
        </w:rPr>
        <w:t>Equipment Reliability</w:t>
      </w:r>
    </w:p>
    <w:p w14:paraId="5C84ED4C" w14:textId="77777777" w:rsidR="00446994" w:rsidRPr="00073A53" w:rsidRDefault="00446994" w:rsidP="00446994">
      <w:pPr>
        <w:rPr>
          <w:rFonts w:ascii="Microsoft Sans Serif" w:hAnsi="Microsoft Sans Serif" w:cs="Microsoft Sans Serif"/>
          <w:lang w:val="en-US"/>
        </w:rPr>
      </w:pPr>
    </w:p>
    <w:p w14:paraId="3E8B908B" w14:textId="16685ED5" w:rsidR="002D2135" w:rsidRPr="0020735C" w:rsidRDefault="002D2135" w:rsidP="205D849C">
      <w:pPr>
        <w:spacing w:after="120" w:line="240" w:lineRule="auto"/>
        <w:ind w:left="708"/>
        <w:jc w:val="both"/>
        <w:rPr>
          <w:rFonts w:ascii="Microsoft Sans Serif" w:eastAsia="Times New Roman" w:hAnsi="Microsoft Sans Serif" w:cs="Microsoft Sans Serif"/>
          <w:sz w:val="20"/>
          <w:szCs w:val="20"/>
          <w:highlight w:val="cyan"/>
          <w:lang w:val="en-US"/>
        </w:rPr>
      </w:pPr>
      <w:r w:rsidRPr="205D849C">
        <w:rPr>
          <w:rFonts w:ascii="Microsoft Sans Serif" w:eastAsia="Times New Roman" w:hAnsi="Microsoft Sans Serif" w:cs="Microsoft Sans Serif"/>
          <w:sz w:val="20"/>
          <w:szCs w:val="20"/>
          <w:highlight w:val="cyan"/>
          <w:lang w:val="en-US"/>
        </w:rPr>
        <w:t xml:space="preserve">The Plant will operate a planned maintenance regime. The Equipment shall be designed to allow planned maintenance periods of </w:t>
      </w:r>
      <w:r w:rsidRPr="205D849C">
        <w:rPr>
          <w:rFonts w:ascii="Microsoft Sans Serif" w:eastAsia="Times New Roman" w:hAnsi="Microsoft Sans Serif" w:cs="Microsoft Sans Serif"/>
          <w:sz w:val="20"/>
          <w:szCs w:val="20"/>
          <w:highlight w:val="cyan"/>
        </w:rPr>
        <w:t>[</w:t>
      </w:r>
      <w:proofErr w:type="gramStart"/>
      <w:r w:rsidR="00C90A9E" w:rsidRPr="205D849C">
        <w:rPr>
          <w:rFonts w:ascii="Microsoft Sans Serif" w:eastAsia="Times New Roman" w:hAnsi="Microsoft Sans Serif" w:cs="Microsoft Sans Serif"/>
          <w:sz w:val="20"/>
          <w:szCs w:val="20"/>
          <w:highlight w:val="cyan"/>
        </w:rPr>
        <w:t>1248</w:t>
      </w:r>
      <w:r w:rsidRPr="205D849C">
        <w:rPr>
          <w:rFonts w:ascii="Microsoft Sans Serif" w:eastAsia="Times New Roman" w:hAnsi="Microsoft Sans Serif" w:cs="Microsoft Sans Serif"/>
          <w:sz w:val="20"/>
          <w:szCs w:val="20"/>
          <w:highlight w:val="cyan"/>
        </w:rPr>
        <w:t xml:space="preserve"> ]</w:t>
      </w:r>
      <w:proofErr w:type="gramEnd"/>
      <w:r w:rsidRPr="205D849C">
        <w:rPr>
          <w:rFonts w:ascii="Microsoft Sans Serif" w:eastAsia="Times New Roman" w:hAnsi="Microsoft Sans Serif" w:cs="Microsoft Sans Serif"/>
          <w:sz w:val="20"/>
          <w:szCs w:val="20"/>
          <w:highlight w:val="cyan"/>
          <w:lang w:val="en-US"/>
        </w:rPr>
        <w:t xml:space="preserve"> hours/year (</w:t>
      </w:r>
      <w:r w:rsidRPr="205D849C">
        <w:rPr>
          <w:rFonts w:ascii="Microsoft Sans Serif" w:eastAsia="Times New Roman" w:hAnsi="Microsoft Sans Serif" w:cs="Microsoft Sans Serif"/>
          <w:sz w:val="20"/>
          <w:szCs w:val="20"/>
          <w:highlight w:val="cyan"/>
        </w:rPr>
        <w:t>[</w:t>
      </w:r>
      <w:r w:rsidR="00001108" w:rsidRPr="205D849C">
        <w:rPr>
          <w:rFonts w:ascii="Microsoft Sans Serif" w:eastAsia="Times New Roman" w:hAnsi="Microsoft Sans Serif" w:cs="Microsoft Sans Serif"/>
          <w:sz w:val="20"/>
          <w:szCs w:val="20"/>
          <w:highlight w:val="cyan"/>
        </w:rPr>
        <w:t>12</w:t>
      </w:r>
      <w:r w:rsidRPr="205D849C">
        <w:rPr>
          <w:rFonts w:ascii="Microsoft Sans Serif" w:eastAsia="Times New Roman" w:hAnsi="Microsoft Sans Serif" w:cs="Microsoft Sans Serif"/>
          <w:sz w:val="20"/>
          <w:szCs w:val="20"/>
          <w:highlight w:val="cyan"/>
        </w:rPr>
        <w:t>]</w:t>
      </w:r>
      <w:r w:rsidRPr="205D849C">
        <w:rPr>
          <w:rFonts w:ascii="Microsoft Sans Serif" w:eastAsia="Times New Roman" w:hAnsi="Microsoft Sans Serif" w:cs="Microsoft Sans Serif"/>
          <w:sz w:val="20"/>
          <w:szCs w:val="20"/>
          <w:highlight w:val="cyan"/>
          <w:lang w:val="en-US"/>
        </w:rPr>
        <w:t xml:space="preserve"> hours/week x </w:t>
      </w:r>
      <w:r w:rsidRPr="205D849C">
        <w:rPr>
          <w:rFonts w:ascii="Microsoft Sans Serif" w:eastAsia="Times New Roman" w:hAnsi="Microsoft Sans Serif" w:cs="Microsoft Sans Serif"/>
          <w:sz w:val="20"/>
          <w:szCs w:val="20"/>
          <w:highlight w:val="cyan"/>
        </w:rPr>
        <w:t xml:space="preserve">[ </w:t>
      </w:r>
      <w:r w:rsidR="00001108" w:rsidRPr="205D849C">
        <w:rPr>
          <w:rFonts w:ascii="Microsoft Sans Serif" w:eastAsia="Times New Roman" w:hAnsi="Microsoft Sans Serif" w:cs="Microsoft Sans Serif"/>
          <w:sz w:val="20"/>
          <w:szCs w:val="20"/>
          <w:highlight w:val="cyan"/>
        </w:rPr>
        <w:t>52</w:t>
      </w:r>
      <w:r w:rsidRPr="205D849C">
        <w:rPr>
          <w:rFonts w:ascii="Microsoft Sans Serif" w:eastAsia="Times New Roman" w:hAnsi="Microsoft Sans Serif" w:cs="Microsoft Sans Serif"/>
          <w:sz w:val="20"/>
          <w:szCs w:val="20"/>
          <w:highlight w:val="cyan"/>
        </w:rPr>
        <w:t>]</w:t>
      </w:r>
      <w:r w:rsidRPr="205D849C">
        <w:rPr>
          <w:rFonts w:ascii="Microsoft Sans Serif" w:eastAsia="Times New Roman" w:hAnsi="Microsoft Sans Serif" w:cs="Microsoft Sans Serif"/>
          <w:sz w:val="20"/>
          <w:szCs w:val="20"/>
          <w:highlight w:val="cyan"/>
          <w:lang w:val="en-US"/>
        </w:rPr>
        <w:t xml:space="preserve"> weeks per year).</w:t>
      </w:r>
      <w:r w:rsidRPr="205D849C">
        <w:rPr>
          <w:rFonts w:ascii="Microsoft Sans Serif" w:eastAsia="Times New Roman" w:hAnsi="Microsoft Sans Serif" w:cs="Microsoft Sans Serif"/>
          <w:sz w:val="20"/>
          <w:szCs w:val="20"/>
          <w:lang w:val="en-US"/>
        </w:rPr>
        <w:t xml:space="preserve"> </w:t>
      </w:r>
    </w:p>
    <w:p w14:paraId="0B34FCFD" w14:textId="77777777" w:rsidR="002D2135" w:rsidRPr="0020735C" w:rsidRDefault="002D2135" w:rsidP="002D2135">
      <w:pPr>
        <w:spacing w:after="120" w:line="240" w:lineRule="auto"/>
        <w:ind w:left="708"/>
        <w:jc w:val="both"/>
        <w:rPr>
          <w:rFonts w:ascii="Microsoft Sans Serif" w:eastAsia="Times New Roman" w:hAnsi="Microsoft Sans Serif" w:cs="Microsoft Sans Serif"/>
          <w:sz w:val="20"/>
          <w:szCs w:val="20"/>
          <w:lang w:val="en-US"/>
        </w:rPr>
      </w:pPr>
      <w:r w:rsidRPr="0020735C">
        <w:rPr>
          <w:rFonts w:ascii="Microsoft Sans Serif" w:eastAsia="Times New Roman" w:hAnsi="Microsoft Sans Serif" w:cs="Microsoft Sans Serif"/>
          <w:sz w:val="20"/>
          <w:szCs w:val="20"/>
          <w:lang w:val="en-US"/>
        </w:rPr>
        <w:t>Excluding planned shutdown periods, the Equipment “</w:t>
      </w:r>
      <w:r w:rsidRPr="0020735C">
        <w:rPr>
          <w:rFonts w:ascii="Microsoft Sans Serif" w:eastAsia="Times New Roman" w:hAnsi="Microsoft Sans Serif" w:cs="Microsoft Sans Serif"/>
          <w:sz w:val="20"/>
          <w:szCs w:val="20"/>
          <w:highlight w:val="yellow"/>
          <w:lang w:val="en-US"/>
        </w:rPr>
        <w:t>should be mechanically &amp; electrically fit for the purpose</w:t>
      </w:r>
      <w:r w:rsidRPr="0020735C">
        <w:rPr>
          <w:rFonts w:ascii="Microsoft Sans Serif" w:eastAsia="Times New Roman" w:hAnsi="Microsoft Sans Serif" w:cs="Microsoft Sans Serif"/>
          <w:sz w:val="20"/>
          <w:szCs w:val="20"/>
          <w:lang w:val="en-US"/>
        </w:rPr>
        <w:t>” and shall be required to operate with the Reliability as defined below.</w:t>
      </w:r>
    </w:p>
    <w:tbl>
      <w:tblPr>
        <w:tblW w:w="8506"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0"/>
        <w:gridCol w:w="6096"/>
      </w:tblGrid>
      <w:tr w:rsidR="002D2135" w:rsidRPr="0020735C" w14:paraId="626DBFA1" w14:textId="77777777" w:rsidTr="05DCD648">
        <w:tc>
          <w:tcPr>
            <w:tcW w:w="2410" w:type="dxa"/>
            <w:shd w:val="clear" w:color="auto" w:fill="B3B3B3"/>
          </w:tcPr>
          <w:p w14:paraId="0ADA3D3F" w14:textId="77777777" w:rsidR="002D2135" w:rsidRPr="0020735C" w:rsidRDefault="002D2135"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20735C">
              <w:rPr>
                <w:rFonts w:ascii="Microsoft Sans Serif" w:eastAsia="Times New Roman" w:hAnsi="Microsoft Sans Serif" w:cs="Microsoft Sans Serif"/>
                <w:sz w:val="20"/>
                <w:szCs w:val="20"/>
                <w:lang w:val="en-US"/>
              </w:rPr>
              <w:t>Performance</w:t>
            </w:r>
          </w:p>
        </w:tc>
        <w:tc>
          <w:tcPr>
            <w:tcW w:w="6096" w:type="dxa"/>
            <w:shd w:val="clear" w:color="auto" w:fill="B3B3B3"/>
          </w:tcPr>
          <w:p w14:paraId="716C4A5D" w14:textId="77777777" w:rsidR="002D2135" w:rsidRPr="0020735C" w:rsidRDefault="002D2135"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20735C">
              <w:rPr>
                <w:rFonts w:ascii="Microsoft Sans Serif" w:eastAsia="Times New Roman" w:hAnsi="Microsoft Sans Serif" w:cs="Microsoft Sans Serif"/>
                <w:sz w:val="20"/>
                <w:szCs w:val="20"/>
                <w:lang w:val="en-US"/>
              </w:rPr>
              <w:t>How measured?</w:t>
            </w:r>
          </w:p>
        </w:tc>
      </w:tr>
      <w:tr w:rsidR="002D2135" w:rsidRPr="0020735C" w14:paraId="34A8CD50" w14:textId="77777777" w:rsidTr="05DCD648">
        <w:tc>
          <w:tcPr>
            <w:tcW w:w="2410" w:type="dxa"/>
          </w:tcPr>
          <w:p w14:paraId="275D686B" w14:textId="77777777" w:rsidR="002D2135" w:rsidRPr="0020735C" w:rsidRDefault="002D2135" w:rsidP="004479FB">
            <w:pPr>
              <w:keepNext/>
              <w:widowControl w:val="0"/>
              <w:numPr>
                <w:ilvl w:val="1"/>
                <w:numId w:val="0"/>
              </w:numPr>
              <w:suppressAutoHyphens/>
              <w:spacing w:after="60" w:line="240" w:lineRule="exact"/>
              <w:jc w:val="both"/>
              <w:outlineLvl w:val="1"/>
              <w:rPr>
                <w:rFonts w:ascii="Microsoft Sans Serif" w:eastAsia="Times New Roman" w:hAnsi="Microsoft Sans Serif" w:cs="Microsoft Sans Serif"/>
                <w:sz w:val="20"/>
                <w:szCs w:val="20"/>
                <w:highlight w:val="yellow"/>
                <w:lang w:val="en-US"/>
              </w:rPr>
            </w:pPr>
            <w:r w:rsidRPr="0020735C">
              <w:rPr>
                <w:rFonts w:ascii="Microsoft Sans Serif" w:eastAsia="Times New Roman" w:hAnsi="Microsoft Sans Serif" w:cs="Microsoft Sans Serif"/>
                <w:sz w:val="20"/>
                <w:szCs w:val="20"/>
                <w:lang w:val="en-US"/>
              </w:rPr>
              <w:t>The Purchaser requires that the Equipment in the Contactor’s scope of supply shall have a Reliability of at least</w:t>
            </w:r>
          </w:p>
        </w:tc>
        <w:tc>
          <w:tcPr>
            <w:tcW w:w="6096" w:type="dxa"/>
          </w:tcPr>
          <w:p w14:paraId="457B9E0C" w14:textId="77777777" w:rsidR="002D2135" w:rsidRPr="0020735C" w:rsidRDefault="002D2135"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20735C">
              <w:rPr>
                <w:rFonts w:ascii="Microsoft Sans Serif" w:eastAsia="Times New Roman" w:hAnsi="Microsoft Sans Serif" w:cs="Microsoft Sans Serif"/>
                <w:sz w:val="20"/>
                <w:szCs w:val="20"/>
                <w:lang w:val="en-US"/>
              </w:rPr>
              <w:t xml:space="preserve">The formula as defined below is used for the calculation. </w:t>
            </w:r>
          </w:p>
          <w:p w14:paraId="326B0FA5" w14:textId="77777777" w:rsidR="002D2135" w:rsidRPr="0020735C" w:rsidRDefault="002D2135"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20735C">
              <w:rPr>
                <w:rFonts w:ascii="Microsoft Sans Serif" w:eastAsia="Times New Roman" w:hAnsi="Microsoft Sans Serif" w:cs="Microsoft Sans Serif"/>
                <w:sz w:val="20"/>
                <w:szCs w:val="20"/>
                <w:lang w:val="en-US"/>
              </w:rPr>
              <w:t>Reliability calculation:</w:t>
            </w:r>
          </w:p>
          <w:p w14:paraId="50440C40" w14:textId="77777777" w:rsidR="002D2135" w:rsidRPr="0020735C" w:rsidRDefault="002D2135"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20735C">
              <w:rPr>
                <w:rFonts w:ascii="Microsoft Sans Serif" w:eastAsia="Times New Roman" w:hAnsi="Microsoft Sans Serif" w:cs="Microsoft Sans Serif"/>
                <w:sz w:val="20"/>
                <w:szCs w:val="20"/>
                <w:lang w:val="en-US"/>
              </w:rPr>
              <w:t>The Reliability calculation shall encompass the Equipment supplied under this Contract and shall be based on following formula:</w:t>
            </w:r>
          </w:p>
          <w:p w14:paraId="5D96CEE3" w14:textId="77777777" w:rsidR="002D2135" w:rsidRPr="0020735C" w:rsidRDefault="002D2135"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20735C">
              <w:rPr>
                <w:rFonts w:ascii="Microsoft Sans Serif" w:eastAsia="Times New Roman" w:hAnsi="Microsoft Sans Serif" w:cs="Microsoft Sans Serif"/>
                <w:sz w:val="20"/>
                <w:szCs w:val="20"/>
                <w:lang w:val="en-US"/>
              </w:rPr>
              <w:t>Reliability achieved (</w:t>
            </w:r>
            <w:r w:rsidRPr="0020735C">
              <w:rPr>
                <w:rFonts w:ascii="Microsoft Sans Serif" w:eastAsia="Times New Roman" w:hAnsi="Microsoft Sans Serif" w:cs="Microsoft Sans Serif"/>
                <w:b/>
                <w:sz w:val="20"/>
                <w:szCs w:val="20"/>
                <w:lang w:val="en-US"/>
              </w:rPr>
              <w:t>RE</w:t>
            </w:r>
            <w:r w:rsidRPr="0020735C">
              <w:rPr>
                <w:rFonts w:ascii="Microsoft Sans Serif" w:eastAsia="Times New Roman" w:hAnsi="Microsoft Sans Serif" w:cs="Microsoft Sans Serif"/>
                <w:sz w:val="20"/>
                <w:szCs w:val="20"/>
                <w:lang w:val="en-US"/>
              </w:rPr>
              <w:t xml:space="preserve">)= </w:t>
            </w:r>
            <w:r w:rsidRPr="0020735C">
              <w:rPr>
                <w:rFonts w:ascii="Microsoft Sans Serif" w:eastAsia="Times New Roman" w:hAnsi="Microsoft Sans Serif" w:cs="Microsoft Sans Serif"/>
                <w:b/>
                <w:sz w:val="20"/>
                <w:szCs w:val="20"/>
                <w:lang w:val="en-US"/>
              </w:rPr>
              <w:t>T</w:t>
            </w:r>
            <w:r w:rsidRPr="0020735C">
              <w:rPr>
                <w:rFonts w:ascii="Microsoft Sans Serif" w:eastAsia="Times New Roman" w:hAnsi="Microsoft Sans Serif" w:cs="Microsoft Sans Serif"/>
                <w:b/>
                <w:sz w:val="20"/>
                <w:szCs w:val="20"/>
                <w:vertAlign w:val="subscript"/>
                <w:lang w:val="en-US"/>
              </w:rPr>
              <w:t>A</w:t>
            </w:r>
            <w:r w:rsidRPr="0020735C">
              <w:rPr>
                <w:rFonts w:ascii="Microsoft Sans Serif" w:eastAsia="Times New Roman" w:hAnsi="Microsoft Sans Serif" w:cs="Microsoft Sans Serif"/>
                <w:b/>
                <w:sz w:val="20"/>
                <w:szCs w:val="20"/>
                <w:lang w:val="en-US"/>
              </w:rPr>
              <w:t xml:space="preserve"> / (T</w:t>
            </w:r>
            <w:r w:rsidRPr="0020735C">
              <w:rPr>
                <w:rFonts w:ascii="Microsoft Sans Serif" w:eastAsia="Times New Roman" w:hAnsi="Microsoft Sans Serif" w:cs="Microsoft Sans Serif"/>
                <w:b/>
                <w:sz w:val="20"/>
                <w:szCs w:val="20"/>
                <w:vertAlign w:val="subscript"/>
                <w:lang w:val="en-US"/>
              </w:rPr>
              <w:t>P</w:t>
            </w:r>
            <w:r w:rsidRPr="0020735C">
              <w:rPr>
                <w:rFonts w:ascii="Microsoft Sans Serif" w:eastAsia="Times New Roman" w:hAnsi="Microsoft Sans Serif" w:cs="Microsoft Sans Serif"/>
                <w:b/>
                <w:sz w:val="20"/>
                <w:szCs w:val="20"/>
                <w:lang w:val="en-US"/>
              </w:rPr>
              <w:t xml:space="preserve"> - T</w:t>
            </w:r>
            <w:r w:rsidRPr="0020735C">
              <w:rPr>
                <w:rFonts w:ascii="Microsoft Sans Serif" w:eastAsia="Times New Roman" w:hAnsi="Microsoft Sans Serif" w:cs="Microsoft Sans Serif"/>
                <w:b/>
                <w:sz w:val="20"/>
                <w:szCs w:val="20"/>
                <w:vertAlign w:val="subscript"/>
                <w:lang w:val="en-US"/>
              </w:rPr>
              <w:t>O</w:t>
            </w:r>
            <w:r w:rsidRPr="0020735C">
              <w:rPr>
                <w:rFonts w:ascii="Microsoft Sans Serif" w:eastAsia="Times New Roman" w:hAnsi="Microsoft Sans Serif" w:cs="Microsoft Sans Serif"/>
                <w:b/>
                <w:sz w:val="20"/>
                <w:szCs w:val="20"/>
                <w:lang w:val="en-US"/>
              </w:rPr>
              <w:t xml:space="preserve"> - T</w:t>
            </w:r>
            <w:r w:rsidRPr="0020735C">
              <w:rPr>
                <w:rFonts w:ascii="Microsoft Sans Serif" w:eastAsia="Times New Roman" w:hAnsi="Microsoft Sans Serif" w:cs="Microsoft Sans Serif"/>
                <w:b/>
                <w:sz w:val="20"/>
                <w:szCs w:val="20"/>
                <w:vertAlign w:val="subscript"/>
                <w:lang w:val="en-US"/>
              </w:rPr>
              <w:t>W</w:t>
            </w:r>
            <w:r w:rsidRPr="0020735C">
              <w:rPr>
                <w:rFonts w:ascii="Microsoft Sans Serif" w:eastAsia="Times New Roman" w:hAnsi="Microsoft Sans Serif" w:cs="Microsoft Sans Serif"/>
                <w:b/>
                <w:sz w:val="20"/>
                <w:szCs w:val="20"/>
                <w:lang w:val="en-US"/>
              </w:rPr>
              <w:t>) x 100%</w:t>
            </w:r>
          </w:p>
          <w:p w14:paraId="7D8BB9EC" w14:textId="77777777" w:rsidR="002D2135" w:rsidRPr="0020735C" w:rsidRDefault="002D2135"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20735C">
              <w:rPr>
                <w:rFonts w:ascii="Microsoft Sans Serif" w:eastAsia="Times New Roman" w:hAnsi="Microsoft Sans Serif" w:cs="Microsoft Sans Serif"/>
                <w:sz w:val="20"/>
                <w:szCs w:val="20"/>
                <w:lang w:val="en-US"/>
              </w:rPr>
              <w:t>Where:</w:t>
            </w:r>
            <w:r w:rsidRPr="0020735C">
              <w:rPr>
                <w:rFonts w:ascii="Microsoft Sans Serif" w:eastAsia="Times New Roman" w:hAnsi="Microsoft Sans Serif" w:cs="Microsoft Sans Serif"/>
                <w:sz w:val="20"/>
                <w:szCs w:val="20"/>
                <w:lang w:val="en-US"/>
              </w:rPr>
              <w:tab/>
            </w:r>
          </w:p>
          <w:p w14:paraId="74687C4E" w14:textId="14F6A9ED" w:rsidR="002D2135" w:rsidRPr="0020735C" w:rsidRDefault="002D2135" w:rsidP="004479FB">
            <w:pPr>
              <w:keepNext/>
              <w:widowControl w:val="0"/>
              <w:numPr>
                <w:ilvl w:val="1"/>
                <w:numId w:val="0"/>
              </w:numPr>
              <w:tabs>
                <w:tab w:val="num" w:pos="576"/>
              </w:tabs>
              <w:suppressAutoHyphens/>
              <w:spacing w:after="0" w:line="240" w:lineRule="exact"/>
              <w:jc w:val="both"/>
              <w:outlineLvl w:val="1"/>
              <w:rPr>
                <w:rFonts w:ascii="Microsoft Sans Serif" w:eastAsia="Times New Roman" w:hAnsi="Microsoft Sans Serif" w:cs="Microsoft Sans Serif"/>
                <w:sz w:val="20"/>
                <w:szCs w:val="20"/>
                <w:lang w:val="en-US"/>
              </w:rPr>
            </w:pPr>
            <w:r w:rsidRPr="0020735C">
              <w:rPr>
                <w:rFonts w:ascii="Microsoft Sans Serif" w:eastAsia="Times New Roman" w:hAnsi="Microsoft Sans Serif" w:cs="Microsoft Sans Serif"/>
                <w:b/>
                <w:sz w:val="20"/>
                <w:szCs w:val="20"/>
                <w:lang w:val="en-US"/>
              </w:rPr>
              <w:t>T</w:t>
            </w:r>
            <w:r w:rsidRPr="0020735C">
              <w:rPr>
                <w:rFonts w:ascii="Microsoft Sans Serif" w:eastAsia="Times New Roman" w:hAnsi="Microsoft Sans Serif" w:cs="Microsoft Sans Serif"/>
                <w:b/>
                <w:sz w:val="20"/>
                <w:szCs w:val="20"/>
                <w:vertAlign w:val="subscript"/>
                <w:lang w:val="en-US"/>
              </w:rPr>
              <w:t>A</w:t>
            </w:r>
            <w:r w:rsidRPr="0020735C">
              <w:rPr>
                <w:rFonts w:ascii="Microsoft Sans Serif" w:eastAsia="Times New Roman" w:hAnsi="Microsoft Sans Serif" w:cs="Microsoft Sans Serif"/>
                <w:sz w:val="20"/>
                <w:szCs w:val="20"/>
                <w:lang w:val="en-US"/>
              </w:rPr>
              <w:t xml:space="preserve"> (in hour</w:t>
            </w:r>
            <w:r w:rsidR="00217936">
              <w:rPr>
                <w:rFonts w:ascii="Microsoft Sans Serif" w:eastAsia="Times New Roman" w:hAnsi="Microsoft Sans Serif" w:cs="Microsoft Sans Serif"/>
                <w:sz w:val="20"/>
                <w:szCs w:val="20"/>
                <w:lang w:val="en-US"/>
              </w:rPr>
              <w:t>s</w:t>
            </w:r>
            <w:r w:rsidRPr="0020735C">
              <w:rPr>
                <w:rFonts w:ascii="Microsoft Sans Serif" w:eastAsia="Times New Roman" w:hAnsi="Microsoft Sans Serif" w:cs="Microsoft Sans Serif"/>
                <w:sz w:val="20"/>
                <w:szCs w:val="20"/>
                <w:lang w:val="en-US"/>
              </w:rPr>
              <w:t xml:space="preserve">): Operational hours </w:t>
            </w:r>
            <w:r w:rsidR="00C74100" w:rsidRPr="0020735C">
              <w:rPr>
                <w:rFonts w:ascii="Microsoft Sans Serif" w:eastAsia="Times New Roman" w:hAnsi="Microsoft Sans Serif" w:cs="Microsoft Sans Serif"/>
                <w:sz w:val="20"/>
                <w:szCs w:val="20"/>
                <w:lang w:val="en-US"/>
              </w:rPr>
              <w:t>achieved</w:t>
            </w:r>
          </w:p>
          <w:p w14:paraId="6775B9FD" w14:textId="06C3CFC6" w:rsidR="002D2135" w:rsidRPr="0020735C" w:rsidRDefault="002D2135" w:rsidP="004479FB">
            <w:pPr>
              <w:keepNext/>
              <w:widowControl w:val="0"/>
              <w:numPr>
                <w:ilvl w:val="1"/>
                <w:numId w:val="0"/>
              </w:numPr>
              <w:tabs>
                <w:tab w:val="num" w:pos="576"/>
              </w:tabs>
              <w:suppressAutoHyphens/>
              <w:spacing w:after="0" w:line="240" w:lineRule="exact"/>
              <w:jc w:val="both"/>
              <w:outlineLvl w:val="1"/>
              <w:rPr>
                <w:rFonts w:ascii="Microsoft Sans Serif" w:eastAsia="Times New Roman" w:hAnsi="Microsoft Sans Serif" w:cs="Microsoft Sans Serif"/>
                <w:sz w:val="20"/>
                <w:szCs w:val="20"/>
                <w:lang w:val="en-US"/>
              </w:rPr>
            </w:pPr>
            <w:r w:rsidRPr="0020735C">
              <w:rPr>
                <w:rFonts w:ascii="Microsoft Sans Serif" w:eastAsia="Times New Roman" w:hAnsi="Microsoft Sans Serif" w:cs="Microsoft Sans Serif"/>
                <w:b/>
                <w:sz w:val="20"/>
                <w:szCs w:val="20"/>
                <w:lang w:val="en-US"/>
              </w:rPr>
              <w:t>T</w:t>
            </w:r>
            <w:r w:rsidRPr="0020735C">
              <w:rPr>
                <w:rFonts w:ascii="Microsoft Sans Serif" w:eastAsia="Times New Roman" w:hAnsi="Microsoft Sans Serif" w:cs="Microsoft Sans Serif"/>
                <w:b/>
                <w:sz w:val="20"/>
                <w:szCs w:val="20"/>
                <w:vertAlign w:val="subscript"/>
                <w:lang w:val="en-US"/>
              </w:rPr>
              <w:t xml:space="preserve">P </w:t>
            </w:r>
            <w:r w:rsidRPr="0020735C">
              <w:rPr>
                <w:rFonts w:ascii="Microsoft Sans Serif" w:eastAsia="Times New Roman" w:hAnsi="Microsoft Sans Serif" w:cs="Microsoft Sans Serif"/>
                <w:sz w:val="20"/>
                <w:szCs w:val="20"/>
                <w:lang w:val="en-US"/>
              </w:rPr>
              <w:t>(in hour</w:t>
            </w:r>
            <w:r w:rsidR="00217936">
              <w:rPr>
                <w:rFonts w:ascii="Microsoft Sans Serif" w:eastAsia="Times New Roman" w:hAnsi="Microsoft Sans Serif" w:cs="Microsoft Sans Serif"/>
                <w:sz w:val="20"/>
                <w:szCs w:val="20"/>
                <w:lang w:val="en-US"/>
              </w:rPr>
              <w:t>s</w:t>
            </w:r>
            <w:r w:rsidRPr="0020735C">
              <w:rPr>
                <w:rFonts w:ascii="Microsoft Sans Serif" w:eastAsia="Times New Roman" w:hAnsi="Microsoft Sans Serif" w:cs="Microsoft Sans Serif"/>
                <w:sz w:val="20"/>
                <w:szCs w:val="20"/>
                <w:lang w:val="en-US"/>
              </w:rPr>
              <w:t xml:space="preserve">): Planned operating hours. (Where </w:t>
            </w:r>
            <w:r w:rsidRPr="0020735C">
              <w:rPr>
                <w:rFonts w:ascii="Microsoft Sans Serif" w:eastAsia="Times New Roman" w:hAnsi="Microsoft Sans Serif" w:cs="Microsoft Sans Serif"/>
                <w:b/>
                <w:sz w:val="20"/>
                <w:szCs w:val="20"/>
                <w:lang w:val="en-US"/>
              </w:rPr>
              <w:t>T</w:t>
            </w:r>
            <w:r w:rsidRPr="0020735C">
              <w:rPr>
                <w:rFonts w:ascii="Microsoft Sans Serif" w:eastAsia="Times New Roman" w:hAnsi="Microsoft Sans Serif" w:cs="Microsoft Sans Serif"/>
                <w:b/>
                <w:sz w:val="20"/>
                <w:szCs w:val="20"/>
                <w:vertAlign w:val="subscript"/>
                <w:lang w:val="en-US"/>
              </w:rPr>
              <w:t>P</w:t>
            </w:r>
            <w:r w:rsidRPr="0020735C">
              <w:rPr>
                <w:rFonts w:ascii="Microsoft Sans Serif" w:eastAsia="Times New Roman" w:hAnsi="Microsoft Sans Serif" w:cs="Microsoft Sans Serif"/>
                <w:b/>
                <w:sz w:val="20"/>
                <w:szCs w:val="20"/>
                <w:lang w:val="en-US"/>
              </w:rPr>
              <w:t xml:space="preserve"> = </w:t>
            </w:r>
            <w:r w:rsidRPr="0020735C">
              <w:rPr>
                <w:rFonts w:ascii="Microsoft Sans Serif" w:eastAsia="Times New Roman" w:hAnsi="Microsoft Sans Serif" w:cs="Microsoft Sans Serif"/>
                <w:b/>
                <w:sz w:val="20"/>
                <w:szCs w:val="20"/>
                <w:highlight w:val="yellow"/>
                <w:lang w:val="en-US"/>
              </w:rPr>
              <w:t>8072</w:t>
            </w:r>
            <w:r w:rsidRPr="0020735C">
              <w:rPr>
                <w:rFonts w:ascii="Microsoft Sans Serif" w:eastAsia="Times New Roman" w:hAnsi="Microsoft Sans Serif" w:cs="Microsoft Sans Serif"/>
                <w:b/>
                <w:sz w:val="20"/>
                <w:szCs w:val="20"/>
                <w:lang w:val="en-US"/>
              </w:rPr>
              <w:t xml:space="preserve"> hours </w:t>
            </w:r>
            <w:r w:rsidR="00217936">
              <w:rPr>
                <w:rFonts w:ascii="Microsoft Sans Serif" w:eastAsia="Times New Roman" w:hAnsi="Microsoft Sans Serif" w:cs="Microsoft Sans Serif"/>
                <w:b/>
                <w:sz w:val="20"/>
                <w:szCs w:val="20"/>
                <w:lang w:val="en-US"/>
              </w:rPr>
              <w:t>for a full year’s operation</w:t>
            </w:r>
            <w:r w:rsidRPr="0020735C">
              <w:rPr>
                <w:rFonts w:ascii="Microsoft Sans Serif" w:eastAsia="Times New Roman" w:hAnsi="Microsoft Sans Serif" w:cs="Microsoft Sans Serif"/>
                <w:b/>
                <w:sz w:val="20"/>
                <w:szCs w:val="20"/>
                <w:lang w:val="en-US"/>
              </w:rPr>
              <w:t>)</w:t>
            </w:r>
          </w:p>
          <w:p w14:paraId="2A6D1047" w14:textId="21069AE0" w:rsidR="002D2135" w:rsidRPr="0020735C" w:rsidRDefault="002D2135" w:rsidP="004479FB">
            <w:pPr>
              <w:keepNext/>
              <w:widowControl w:val="0"/>
              <w:numPr>
                <w:ilvl w:val="1"/>
                <w:numId w:val="0"/>
              </w:numPr>
              <w:tabs>
                <w:tab w:val="num" w:pos="576"/>
              </w:tabs>
              <w:suppressAutoHyphens/>
              <w:spacing w:after="0" w:line="240" w:lineRule="exact"/>
              <w:jc w:val="both"/>
              <w:outlineLvl w:val="1"/>
              <w:rPr>
                <w:rFonts w:ascii="Microsoft Sans Serif" w:eastAsia="Times New Roman" w:hAnsi="Microsoft Sans Serif" w:cs="Microsoft Sans Serif"/>
                <w:sz w:val="20"/>
                <w:szCs w:val="20"/>
                <w:lang w:val="en-US"/>
              </w:rPr>
            </w:pPr>
            <w:r w:rsidRPr="0020735C">
              <w:rPr>
                <w:rFonts w:ascii="Microsoft Sans Serif" w:eastAsia="Times New Roman" w:hAnsi="Microsoft Sans Serif" w:cs="Microsoft Sans Serif"/>
                <w:b/>
                <w:sz w:val="20"/>
                <w:szCs w:val="20"/>
                <w:lang w:val="en-US"/>
              </w:rPr>
              <w:t>T</w:t>
            </w:r>
            <w:r w:rsidRPr="0020735C">
              <w:rPr>
                <w:rFonts w:ascii="Microsoft Sans Serif" w:eastAsia="Times New Roman" w:hAnsi="Microsoft Sans Serif" w:cs="Microsoft Sans Serif"/>
                <w:b/>
                <w:sz w:val="20"/>
                <w:szCs w:val="20"/>
                <w:vertAlign w:val="subscript"/>
                <w:lang w:val="en-US"/>
              </w:rPr>
              <w:t xml:space="preserve">O </w:t>
            </w:r>
            <w:r w:rsidRPr="0020735C">
              <w:rPr>
                <w:rFonts w:ascii="Microsoft Sans Serif" w:eastAsia="Times New Roman" w:hAnsi="Microsoft Sans Serif" w:cs="Microsoft Sans Serif"/>
                <w:sz w:val="20"/>
                <w:szCs w:val="20"/>
                <w:lang w:val="en-US"/>
              </w:rPr>
              <w:t>(in hour</w:t>
            </w:r>
            <w:r w:rsidR="00217936">
              <w:rPr>
                <w:rFonts w:ascii="Microsoft Sans Serif" w:eastAsia="Times New Roman" w:hAnsi="Microsoft Sans Serif" w:cs="Microsoft Sans Serif"/>
                <w:sz w:val="20"/>
                <w:szCs w:val="20"/>
                <w:lang w:val="en-US"/>
              </w:rPr>
              <w:t>s</w:t>
            </w:r>
            <w:r w:rsidRPr="0020735C">
              <w:rPr>
                <w:rFonts w:ascii="Microsoft Sans Serif" w:eastAsia="Times New Roman" w:hAnsi="Microsoft Sans Serif" w:cs="Microsoft Sans Serif"/>
                <w:sz w:val="20"/>
                <w:szCs w:val="20"/>
                <w:lang w:val="en-US"/>
              </w:rPr>
              <w:t>): Outages outside the responsibility of the Contractor</w:t>
            </w:r>
          </w:p>
          <w:p w14:paraId="351646D1" w14:textId="157042D8" w:rsidR="002D2135" w:rsidRPr="0020735C" w:rsidRDefault="002D2135"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20735C">
              <w:rPr>
                <w:rFonts w:ascii="Microsoft Sans Serif" w:eastAsia="Times New Roman" w:hAnsi="Microsoft Sans Serif" w:cs="Microsoft Sans Serif"/>
                <w:b/>
                <w:sz w:val="20"/>
                <w:szCs w:val="20"/>
                <w:lang w:val="en-US"/>
              </w:rPr>
              <w:t>T</w:t>
            </w:r>
            <w:r w:rsidRPr="0020735C">
              <w:rPr>
                <w:rFonts w:ascii="Microsoft Sans Serif" w:eastAsia="Times New Roman" w:hAnsi="Microsoft Sans Serif" w:cs="Microsoft Sans Serif"/>
                <w:b/>
                <w:sz w:val="20"/>
                <w:szCs w:val="20"/>
                <w:vertAlign w:val="subscript"/>
                <w:lang w:val="en-US"/>
              </w:rPr>
              <w:t xml:space="preserve">W </w:t>
            </w:r>
            <w:r w:rsidRPr="0020735C">
              <w:rPr>
                <w:rFonts w:ascii="Microsoft Sans Serif" w:eastAsia="Times New Roman" w:hAnsi="Microsoft Sans Serif" w:cs="Microsoft Sans Serif"/>
                <w:sz w:val="20"/>
                <w:szCs w:val="20"/>
                <w:lang w:val="en-US"/>
              </w:rPr>
              <w:t>(in hour</w:t>
            </w:r>
            <w:r w:rsidR="00217936">
              <w:rPr>
                <w:rFonts w:ascii="Microsoft Sans Serif" w:eastAsia="Times New Roman" w:hAnsi="Microsoft Sans Serif" w:cs="Microsoft Sans Serif"/>
                <w:sz w:val="20"/>
                <w:szCs w:val="20"/>
                <w:lang w:val="en-US"/>
              </w:rPr>
              <w:t>s</w:t>
            </w:r>
            <w:r w:rsidRPr="0020735C">
              <w:rPr>
                <w:rFonts w:ascii="Microsoft Sans Serif" w:eastAsia="Times New Roman" w:hAnsi="Microsoft Sans Serif" w:cs="Microsoft Sans Serif"/>
                <w:sz w:val="20"/>
                <w:szCs w:val="20"/>
                <w:lang w:val="en-US"/>
              </w:rPr>
              <w:t>): Waiting time (plant downtime not used to repair the Equipment)</w:t>
            </w:r>
          </w:p>
          <w:p w14:paraId="32A77D4B" w14:textId="77777777" w:rsidR="002D2135" w:rsidRPr="0020735C" w:rsidRDefault="002D2135"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20735C">
              <w:rPr>
                <w:rFonts w:ascii="Microsoft Sans Serif" w:eastAsia="Times New Roman" w:hAnsi="Microsoft Sans Serif" w:cs="Microsoft Sans Serif"/>
                <w:sz w:val="20"/>
                <w:szCs w:val="20"/>
                <w:lang w:val="en-US"/>
              </w:rPr>
              <w:t>Planned maintenance, cleaning, security switch off, trouble shooting, test runs shall not be included in the Reliability calculation.</w:t>
            </w:r>
          </w:p>
          <w:p w14:paraId="5E7E7704" w14:textId="77777777" w:rsidR="002D2135" w:rsidRPr="0020735C" w:rsidRDefault="002D2135" w:rsidP="004479FB">
            <w:pPr>
              <w:spacing w:after="120" w:line="240" w:lineRule="auto"/>
              <w:jc w:val="both"/>
              <w:rPr>
                <w:rFonts w:ascii="Microsoft Sans Serif" w:eastAsia="Times New Roman" w:hAnsi="Microsoft Sans Serif" w:cs="Microsoft Sans Serif"/>
                <w:sz w:val="20"/>
                <w:szCs w:val="20"/>
                <w:lang w:val="en-US"/>
              </w:rPr>
            </w:pPr>
            <w:r w:rsidRPr="0020735C">
              <w:rPr>
                <w:rFonts w:ascii="Microsoft Sans Serif" w:eastAsia="Times New Roman" w:hAnsi="Microsoft Sans Serif" w:cs="Microsoft Sans Serif"/>
                <w:sz w:val="20"/>
                <w:szCs w:val="20"/>
                <w:lang w:val="en-US"/>
              </w:rPr>
              <w:t xml:space="preserve"> </w:t>
            </w:r>
          </w:p>
        </w:tc>
      </w:tr>
      <w:tr w:rsidR="002D2135" w:rsidRPr="0020735C" w14:paraId="14DE97B5" w14:textId="77777777" w:rsidTr="05DCD648">
        <w:tc>
          <w:tcPr>
            <w:tcW w:w="2410" w:type="dxa"/>
          </w:tcPr>
          <w:p w14:paraId="4AD94F60" w14:textId="77777777" w:rsidR="002D2135" w:rsidRPr="0020735C" w:rsidRDefault="002D2135" w:rsidP="004479FB">
            <w:pPr>
              <w:keepNext/>
              <w:widowControl w:val="0"/>
              <w:numPr>
                <w:ilvl w:val="1"/>
                <w:numId w:val="0"/>
              </w:numPr>
              <w:suppressAutoHyphens/>
              <w:spacing w:after="60" w:line="240" w:lineRule="exact"/>
              <w:jc w:val="both"/>
              <w:outlineLvl w:val="1"/>
              <w:rPr>
                <w:rFonts w:ascii="Microsoft Sans Serif" w:eastAsia="Times New Roman" w:hAnsi="Microsoft Sans Serif" w:cs="Microsoft Sans Serif"/>
                <w:sz w:val="20"/>
                <w:szCs w:val="20"/>
                <w:lang w:val="en-US"/>
              </w:rPr>
            </w:pPr>
            <w:r w:rsidRPr="0020735C">
              <w:rPr>
                <w:rFonts w:ascii="Microsoft Sans Serif" w:eastAsia="Times New Roman" w:hAnsi="Microsoft Sans Serif" w:cs="Microsoft Sans Serif"/>
                <w:sz w:val="20"/>
                <w:szCs w:val="20"/>
                <w:lang w:val="en-US"/>
              </w:rPr>
              <w:t>Guaranteed Equipment Reliability</w:t>
            </w:r>
          </w:p>
        </w:tc>
        <w:tc>
          <w:tcPr>
            <w:tcW w:w="6096" w:type="dxa"/>
          </w:tcPr>
          <w:p w14:paraId="0DC70380" w14:textId="3FB4CC7E" w:rsidR="002D2135" w:rsidRPr="0020735C" w:rsidRDefault="002D2135" w:rsidP="05DCD648">
            <w:pPr>
              <w:keepNext/>
              <w:widowControl w:val="0"/>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5DCD648">
              <w:rPr>
                <w:rFonts w:ascii="Microsoft Sans Serif" w:eastAsia="Times New Roman" w:hAnsi="Microsoft Sans Serif" w:cs="Microsoft Sans Serif"/>
                <w:b/>
                <w:bCs/>
                <w:sz w:val="20"/>
                <w:szCs w:val="20"/>
                <w:lang w:val="en-US"/>
              </w:rPr>
              <w:t xml:space="preserve">≥ </w:t>
            </w:r>
            <w:r w:rsidRPr="05DCD648">
              <w:rPr>
                <w:rFonts w:ascii="Microsoft Sans Serif" w:eastAsia="Times New Roman" w:hAnsi="Microsoft Sans Serif" w:cs="Microsoft Sans Serif"/>
                <w:b/>
                <w:bCs/>
                <w:sz w:val="20"/>
                <w:szCs w:val="20"/>
                <w:highlight w:val="yellow"/>
              </w:rPr>
              <w:t>[</w:t>
            </w:r>
            <w:proofErr w:type="gramStart"/>
            <w:r w:rsidRPr="05DCD648">
              <w:rPr>
                <w:rFonts w:ascii="Microsoft Sans Serif" w:eastAsia="Times New Roman" w:hAnsi="Microsoft Sans Serif" w:cs="Microsoft Sans Serif"/>
                <w:b/>
                <w:bCs/>
                <w:sz w:val="20"/>
                <w:szCs w:val="20"/>
                <w:highlight w:val="cyan"/>
              </w:rPr>
              <w:t>99</w:t>
            </w:r>
            <w:r w:rsidRPr="05DCD648">
              <w:rPr>
                <w:rFonts w:ascii="Microsoft Sans Serif" w:eastAsia="Times New Roman" w:hAnsi="Microsoft Sans Serif" w:cs="Microsoft Sans Serif"/>
                <w:b/>
                <w:bCs/>
                <w:sz w:val="20"/>
                <w:szCs w:val="20"/>
                <w:highlight w:val="yellow"/>
              </w:rPr>
              <w:t xml:space="preserve"> ]</w:t>
            </w:r>
            <w:proofErr w:type="gramEnd"/>
            <w:r w:rsidRPr="05DCD648">
              <w:rPr>
                <w:rFonts w:ascii="Microsoft Sans Serif" w:eastAsia="Times New Roman" w:hAnsi="Microsoft Sans Serif" w:cs="Microsoft Sans Serif"/>
                <w:b/>
                <w:bCs/>
                <w:sz w:val="20"/>
                <w:szCs w:val="20"/>
                <w:lang w:val="en-US"/>
              </w:rPr>
              <w:t>%,</w:t>
            </w:r>
            <w:r w:rsidRPr="05DCD648">
              <w:rPr>
                <w:rFonts w:ascii="Microsoft Sans Serif" w:eastAsia="Times New Roman" w:hAnsi="Microsoft Sans Serif" w:cs="Microsoft Sans Serif"/>
                <w:sz w:val="20"/>
                <w:szCs w:val="20"/>
                <w:lang w:val="en-US"/>
              </w:rPr>
              <w:t xml:space="preserve"> after latest </w:t>
            </w:r>
            <w:r w:rsidRPr="05DCD648">
              <w:rPr>
                <w:rFonts w:ascii="Microsoft Sans Serif" w:eastAsia="Times New Roman" w:hAnsi="Microsoft Sans Serif" w:cs="Microsoft Sans Serif"/>
                <w:b/>
                <w:bCs/>
                <w:sz w:val="20"/>
                <w:szCs w:val="20"/>
                <w:highlight w:val="yellow"/>
              </w:rPr>
              <w:t>[100</w:t>
            </w:r>
            <w:proofErr w:type="gramStart"/>
            <w:r w:rsidRPr="05DCD648">
              <w:rPr>
                <w:rFonts w:ascii="Microsoft Sans Serif" w:eastAsia="Times New Roman" w:hAnsi="Microsoft Sans Serif" w:cs="Microsoft Sans Serif"/>
                <w:b/>
                <w:bCs/>
                <w:sz w:val="20"/>
                <w:szCs w:val="20"/>
                <w:highlight w:val="yellow"/>
              </w:rPr>
              <w:t>]</w:t>
            </w:r>
            <w:r w:rsidRPr="05DCD648">
              <w:rPr>
                <w:rFonts w:ascii="Microsoft Sans Serif" w:eastAsia="Times New Roman" w:hAnsi="Microsoft Sans Serif" w:cs="Microsoft Sans Serif"/>
                <w:sz w:val="20"/>
                <w:szCs w:val="20"/>
                <w:highlight w:val="yellow"/>
                <w:lang w:val="en-US"/>
              </w:rPr>
              <w:t xml:space="preserve">  days</w:t>
            </w:r>
            <w:proofErr w:type="gramEnd"/>
            <w:r w:rsidRPr="05DCD648">
              <w:rPr>
                <w:rFonts w:ascii="Microsoft Sans Serif" w:eastAsia="Times New Roman" w:hAnsi="Microsoft Sans Serif" w:cs="Microsoft Sans Serif"/>
                <w:sz w:val="20"/>
                <w:szCs w:val="20"/>
                <w:lang w:val="en-US"/>
              </w:rPr>
              <w:t xml:space="preserve"> from Take-Over. </w:t>
            </w:r>
          </w:p>
          <w:p w14:paraId="26DDEF03" w14:textId="77777777" w:rsidR="002D2135" w:rsidRPr="0020735C" w:rsidRDefault="002D2135" w:rsidP="004479FB">
            <w:pPr>
              <w:spacing w:after="120" w:line="240" w:lineRule="auto"/>
              <w:jc w:val="both"/>
              <w:rPr>
                <w:rFonts w:ascii="Microsoft Sans Serif" w:eastAsia="Times New Roman" w:hAnsi="Microsoft Sans Serif" w:cs="Microsoft Sans Serif"/>
                <w:sz w:val="20"/>
                <w:szCs w:val="20"/>
                <w:lang w:val="en-US"/>
              </w:rPr>
            </w:pPr>
          </w:p>
          <w:p w14:paraId="2B2711B2" w14:textId="5C93695B" w:rsidR="002D2135" w:rsidRPr="0020735C" w:rsidRDefault="002D2135" w:rsidP="004479FB">
            <w:pPr>
              <w:spacing w:after="120" w:line="240" w:lineRule="auto"/>
              <w:jc w:val="both"/>
              <w:rPr>
                <w:rFonts w:ascii="Microsoft Sans Serif" w:eastAsia="Times New Roman" w:hAnsi="Microsoft Sans Serif" w:cs="Microsoft Sans Serif"/>
                <w:sz w:val="20"/>
                <w:szCs w:val="20"/>
                <w:lang w:val="en-US"/>
              </w:rPr>
            </w:pPr>
            <w:r w:rsidRPr="0020735C">
              <w:rPr>
                <w:rFonts w:ascii="Microsoft Sans Serif" w:eastAsia="Times New Roman" w:hAnsi="Microsoft Sans Serif" w:cs="Microsoft Sans Serif"/>
                <w:sz w:val="20"/>
                <w:szCs w:val="20"/>
                <w:lang w:val="en-US"/>
              </w:rPr>
              <w:t xml:space="preserve">The Guaranteed Equipment Reliability shall be achieved and measured during a continuous production period of </w:t>
            </w:r>
            <w:r w:rsidRPr="0020735C">
              <w:rPr>
                <w:rFonts w:ascii="Microsoft Sans Serif" w:eastAsia="Times New Roman" w:hAnsi="Microsoft Sans Serif" w:cs="Microsoft Sans Serif"/>
                <w:sz w:val="20"/>
                <w:szCs w:val="20"/>
                <w:highlight w:val="yellow"/>
              </w:rPr>
              <w:t>[20]</w:t>
            </w:r>
            <w:r w:rsidRPr="0020735C">
              <w:rPr>
                <w:rFonts w:ascii="Microsoft Sans Serif" w:eastAsia="Times New Roman" w:hAnsi="Microsoft Sans Serif" w:cs="Microsoft Sans Serif"/>
                <w:sz w:val="20"/>
                <w:szCs w:val="20"/>
              </w:rPr>
              <w:t xml:space="preserve"> </w:t>
            </w:r>
            <w:r w:rsidRPr="0020735C">
              <w:rPr>
                <w:rFonts w:ascii="Microsoft Sans Serif" w:eastAsia="Times New Roman" w:hAnsi="Microsoft Sans Serif" w:cs="Microsoft Sans Serif"/>
                <w:sz w:val="20"/>
                <w:szCs w:val="20"/>
                <w:lang w:val="en-US"/>
              </w:rPr>
              <w:t xml:space="preserve">consecutive shifts, where each shift shall have a minimum duration of </w:t>
            </w:r>
            <w:r w:rsidRPr="0020735C">
              <w:rPr>
                <w:rFonts w:ascii="Microsoft Sans Serif" w:eastAsia="Times New Roman" w:hAnsi="Microsoft Sans Serif" w:cs="Microsoft Sans Serif"/>
                <w:sz w:val="20"/>
                <w:szCs w:val="20"/>
                <w:highlight w:val="yellow"/>
              </w:rPr>
              <w:t>[8]</w:t>
            </w:r>
            <w:r w:rsidRPr="0020735C">
              <w:rPr>
                <w:rFonts w:ascii="Microsoft Sans Serif" w:eastAsia="Times New Roman" w:hAnsi="Microsoft Sans Serif" w:cs="Microsoft Sans Serif"/>
                <w:sz w:val="20"/>
                <w:szCs w:val="20"/>
              </w:rPr>
              <w:t xml:space="preserve"> </w:t>
            </w:r>
            <w:r w:rsidRPr="0020735C">
              <w:rPr>
                <w:rFonts w:ascii="Microsoft Sans Serif" w:eastAsia="Times New Roman" w:hAnsi="Microsoft Sans Serif" w:cs="Microsoft Sans Serif"/>
                <w:sz w:val="20"/>
                <w:szCs w:val="20"/>
                <w:lang w:val="en-US"/>
              </w:rPr>
              <w:t>hours.</w:t>
            </w:r>
          </w:p>
        </w:tc>
      </w:tr>
    </w:tbl>
    <w:p w14:paraId="3A6EBD84" w14:textId="77777777" w:rsidR="002D2135" w:rsidRPr="0020735C" w:rsidRDefault="002D2135" w:rsidP="002D2135">
      <w:pPr>
        <w:spacing w:after="120" w:line="240" w:lineRule="auto"/>
        <w:ind w:left="708"/>
        <w:jc w:val="both"/>
        <w:rPr>
          <w:rFonts w:ascii="Microsoft Sans Serif" w:eastAsia="Times New Roman" w:hAnsi="Microsoft Sans Serif" w:cs="Microsoft Sans Serif"/>
          <w:sz w:val="20"/>
          <w:szCs w:val="20"/>
        </w:rPr>
      </w:pPr>
    </w:p>
    <w:p w14:paraId="456944B9" w14:textId="10CE65C7" w:rsidR="002D2135" w:rsidRPr="0020735C" w:rsidRDefault="002D2135" w:rsidP="002D2135">
      <w:pPr>
        <w:spacing w:after="120" w:line="240" w:lineRule="auto"/>
        <w:ind w:left="708"/>
        <w:jc w:val="both"/>
        <w:rPr>
          <w:rFonts w:ascii="Microsoft Sans Serif" w:eastAsia="Times New Roman" w:hAnsi="Microsoft Sans Serif" w:cs="Microsoft Sans Serif"/>
          <w:sz w:val="20"/>
          <w:szCs w:val="20"/>
        </w:rPr>
      </w:pPr>
      <w:r w:rsidRPr="0020735C">
        <w:rPr>
          <w:rFonts w:ascii="Microsoft Sans Serif" w:eastAsia="Times New Roman" w:hAnsi="Microsoft Sans Serif" w:cs="Microsoft Sans Serif"/>
          <w:sz w:val="20"/>
          <w:szCs w:val="20"/>
        </w:rPr>
        <w:lastRenderedPageBreak/>
        <w:t xml:space="preserve">If the Purchaser cannot achieve the guaranteed average Reliability within </w:t>
      </w:r>
      <w:r w:rsidRPr="0020735C">
        <w:rPr>
          <w:rFonts w:ascii="Microsoft Sans Serif" w:eastAsia="Times New Roman" w:hAnsi="Microsoft Sans Serif" w:cs="Microsoft Sans Serif"/>
          <w:sz w:val="20"/>
          <w:szCs w:val="20"/>
          <w:highlight w:val="yellow"/>
        </w:rPr>
        <w:t>[</w:t>
      </w:r>
      <w:proofErr w:type="gramStart"/>
      <w:r w:rsidRPr="0020735C">
        <w:rPr>
          <w:rFonts w:ascii="Microsoft Sans Serif" w:eastAsia="Times New Roman" w:hAnsi="Microsoft Sans Serif" w:cs="Microsoft Sans Serif"/>
          <w:sz w:val="20"/>
          <w:szCs w:val="20"/>
          <w:highlight w:val="yellow"/>
        </w:rPr>
        <w:t>100 ]</w:t>
      </w:r>
      <w:proofErr w:type="gramEnd"/>
      <w:r w:rsidR="009E201F">
        <w:rPr>
          <w:rFonts w:ascii="Microsoft Sans Serif" w:eastAsia="Times New Roman" w:hAnsi="Microsoft Sans Serif" w:cs="Microsoft Sans Serif"/>
          <w:sz w:val="20"/>
          <w:szCs w:val="20"/>
        </w:rPr>
        <w:t xml:space="preserve"> </w:t>
      </w:r>
      <w:r w:rsidRPr="0020735C">
        <w:rPr>
          <w:rFonts w:ascii="Microsoft Sans Serif" w:eastAsia="Times New Roman" w:hAnsi="Microsoft Sans Serif" w:cs="Microsoft Sans Serif"/>
          <w:sz w:val="20"/>
          <w:szCs w:val="20"/>
        </w:rPr>
        <w:t xml:space="preserve">after Take-Over, the Contractor will be permitted the opportunity to demonstrate the Reliability by means of a test run extending over </w:t>
      </w:r>
      <w:r w:rsidRPr="0020735C">
        <w:rPr>
          <w:rFonts w:ascii="Microsoft Sans Serif" w:eastAsia="Times New Roman" w:hAnsi="Microsoft Sans Serif" w:cs="Microsoft Sans Serif"/>
          <w:sz w:val="20"/>
          <w:szCs w:val="20"/>
          <w:highlight w:val="yellow"/>
        </w:rPr>
        <w:t>[5]</w:t>
      </w:r>
      <w:r w:rsidRPr="0020735C">
        <w:rPr>
          <w:rFonts w:ascii="Microsoft Sans Serif" w:eastAsia="Times New Roman" w:hAnsi="Microsoft Sans Serif" w:cs="Microsoft Sans Serif"/>
          <w:sz w:val="20"/>
          <w:szCs w:val="20"/>
        </w:rPr>
        <w:t xml:space="preserve"> shifts where each shift shall have a minimum duration of </w:t>
      </w:r>
      <w:r w:rsidRPr="0020735C">
        <w:rPr>
          <w:rFonts w:ascii="Microsoft Sans Serif" w:eastAsia="Times New Roman" w:hAnsi="Microsoft Sans Serif" w:cs="Microsoft Sans Serif"/>
          <w:sz w:val="20"/>
          <w:szCs w:val="20"/>
          <w:highlight w:val="yellow"/>
        </w:rPr>
        <w:t>[8]</w:t>
      </w:r>
      <w:r w:rsidRPr="0020735C">
        <w:rPr>
          <w:rFonts w:ascii="Microsoft Sans Serif" w:eastAsia="Times New Roman" w:hAnsi="Microsoft Sans Serif" w:cs="Microsoft Sans Serif"/>
          <w:sz w:val="20"/>
          <w:szCs w:val="20"/>
        </w:rPr>
        <w:t xml:space="preserve"> hours (“</w:t>
      </w:r>
      <w:r w:rsidRPr="0020735C">
        <w:rPr>
          <w:rFonts w:ascii="Microsoft Sans Serif" w:eastAsia="Times New Roman" w:hAnsi="Microsoft Sans Serif" w:cs="Microsoft Sans Serif"/>
          <w:b/>
          <w:sz w:val="20"/>
          <w:szCs w:val="20"/>
        </w:rPr>
        <w:t>Additional Reliability Test</w:t>
      </w:r>
      <w:r w:rsidRPr="0020735C">
        <w:rPr>
          <w:rFonts w:ascii="Microsoft Sans Serif" w:eastAsia="Times New Roman" w:hAnsi="Microsoft Sans Serif" w:cs="Microsoft Sans Serif"/>
          <w:sz w:val="20"/>
          <w:szCs w:val="20"/>
        </w:rPr>
        <w:t xml:space="preserve">”). </w:t>
      </w:r>
    </w:p>
    <w:p w14:paraId="0391402F" w14:textId="0AE022E6" w:rsidR="0012641A" w:rsidRPr="003E186C" w:rsidRDefault="002D2135" w:rsidP="0020735C">
      <w:pPr>
        <w:ind w:left="709"/>
        <w:rPr>
          <w:rFonts w:ascii="Microsoft Sans Serif" w:hAnsi="Microsoft Sans Serif" w:cs="Microsoft Sans Serif"/>
          <w:sz w:val="20"/>
          <w:szCs w:val="20"/>
        </w:rPr>
      </w:pPr>
      <w:r w:rsidRPr="003E186C">
        <w:rPr>
          <w:rFonts w:ascii="Microsoft Sans Serif" w:hAnsi="Microsoft Sans Serif" w:cs="Microsoft Sans Serif"/>
          <w:sz w:val="20"/>
          <w:szCs w:val="20"/>
        </w:rPr>
        <w:t xml:space="preserve">If the Contractor successfully demonstrates, in the Additional Reliability Test, that the Reliability requirements as set out in the Agreement have been achieved, then the Purchaser shall reimburse to the Contractor the reasonable, documented direct labour, supervisory, and travel-related costs incurred in carrying out the Additional Reliability Test. </w:t>
      </w:r>
    </w:p>
    <w:p w14:paraId="3EAA8BD4" w14:textId="273708C0" w:rsidR="00BD288C" w:rsidRDefault="00BD288C" w:rsidP="00BD288C">
      <w:pPr>
        <w:pStyle w:val="Heading2"/>
        <w:numPr>
          <w:ilvl w:val="2"/>
          <w:numId w:val="39"/>
        </w:numPr>
        <w:rPr>
          <w:rFonts w:ascii="Microsoft Sans Serif" w:hAnsi="Microsoft Sans Serif" w:cs="Microsoft Sans Serif"/>
        </w:rPr>
      </w:pPr>
      <w:r w:rsidRPr="00073A53">
        <w:rPr>
          <w:rFonts w:ascii="Microsoft Sans Serif" w:hAnsi="Microsoft Sans Serif" w:cs="Microsoft Sans Serif"/>
        </w:rPr>
        <w:t xml:space="preserve">Minimum Acceptable Performance for Equipment </w:t>
      </w:r>
      <w:r>
        <w:rPr>
          <w:rFonts w:ascii="Microsoft Sans Serif" w:hAnsi="Microsoft Sans Serif" w:cs="Microsoft Sans Serif"/>
        </w:rPr>
        <w:t>Reliability</w:t>
      </w:r>
      <w:r w:rsidRPr="00073A53">
        <w:rPr>
          <w:rFonts w:ascii="Microsoft Sans Serif" w:hAnsi="Microsoft Sans Serif" w:cs="Microsoft Sans Serif"/>
        </w:rPr>
        <w:t xml:space="preserve"> </w:t>
      </w:r>
    </w:p>
    <w:p w14:paraId="325CF017" w14:textId="77777777" w:rsidR="00B66188" w:rsidRDefault="00B66188" w:rsidP="00B66188"/>
    <w:p w14:paraId="5B0367BA" w14:textId="75E2972C" w:rsidR="00565EA1" w:rsidRPr="00565EA1" w:rsidRDefault="00565EA1" w:rsidP="00565EA1">
      <w:pPr>
        <w:ind w:left="709"/>
        <w:rPr>
          <w:rFonts w:ascii="Microsoft Sans Serif" w:hAnsi="Microsoft Sans Serif" w:cs="Microsoft Sans Serif"/>
          <w:sz w:val="20"/>
          <w:szCs w:val="20"/>
        </w:rPr>
      </w:pPr>
      <w:r w:rsidRPr="00565EA1">
        <w:rPr>
          <w:rFonts w:ascii="Microsoft Sans Serif" w:hAnsi="Microsoft Sans Serif" w:cs="Microsoft Sans Serif"/>
          <w:sz w:val="20"/>
          <w:szCs w:val="20"/>
        </w:rPr>
        <w:t xml:space="preserve">The Minimum Acceptable Performance for Equipment Reliability is </w:t>
      </w:r>
      <w:r w:rsidRPr="00565EA1">
        <w:rPr>
          <w:rFonts w:ascii="Microsoft Sans Serif" w:hAnsi="Microsoft Sans Serif" w:cs="Microsoft Sans Serif"/>
          <w:sz w:val="20"/>
          <w:szCs w:val="20"/>
          <w:highlight w:val="yellow"/>
        </w:rPr>
        <w:t>[98%].</w:t>
      </w:r>
      <w:r w:rsidRPr="00565EA1">
        <w:rPr>
          <w:rFonts w:ascii="Microsoft Sans Serif" w:hAnsi="Microsoft Sans Serif" w:cs="Microsoft Sans Serif"/>
          <w:sz w:val="20"/>
          <w:szCs w:val="20"/>
        </w:rPr>
        <w:t xml:space="preserve">  </w:t>
      </w:r>
    </w:p>
    <w:p w14:paraId="7657EFC9" w14:textId="77777777" w:rsidR="0012641A" w:rsidRDefault="0012641A" w:rsidP="0012641A">
      <w:pPr>
        <w:spacing w:after="120" w:line="240" w:lineRule="auto"/>
        <w:jc w:val="both"/>
        <w:rPr>
          <w:rFonts w:ascii="Microsoft Sans Serif" w:eastAsia="Times New Roman" w:hAnsi="Microsoft Sans Serif" w:cs="Microsoft Sans Serif"/>
          <w:sz w:val="20"/>
          <w:szCs w:val="20"/>
        </w:rPr>
      </w:pPr>
    </w:p>
    <w:p w14:paraId="76374F57" w14:textId="082AB8D1" w:rsidR="0020735C" w:rsidRPr="00073A53" w:rsidRDefault="0020735C" w:rsidP="0020735C">
      <w:pPr>
        <w:pStyle w:val="Heading2"/>
        <w:rPr>
          <w:rFonts w:ascii="Microsoft Sans Serif" w:hAnsi="Microsoft Sans Serif" w:cs="Microsoft Sans Serif"/>
        </w:rPr>
      </w:pPr>
      <w:r w:rsidRPr="00073A53">
        <w:rPr>
          <w:rFonts w:ascii="Microsoft Sans Serif" w:hAnsi="Microsoft Sans Serif" w:cs="Microsoft Sans Serif"/>
        </w:rPr>
        <w:t xml:space="preserve">Demonstration of Equipment </w:t>
      </w:r>
      <w:r>
        <w:rPr>
          <w:rFonts w:ascii="Microsoft Sans Serif" w:hAnsi="Microsoft Sans Serif" w:cs="Microsoft Sans Serif"/>
        </w:rPr>
        <w:t>Stability</w:t>
      </w:r>
    </w:p>
    <w:p w14:paraId="5DD807DE" w14:textId="77777777" w:rsidR="0020735C" w:rsidRPr="00073A53" w:rsidRDefault="0020735C" w:rsidP="0012641A">
      <w:pPr>
        <w:spacing w:after="120" w:line="240" w:lineRule="auto"/>
        <w:jc w:val="both"/>
        <w:rPr>
          <w:rFonts w:ascii="Microsoft Sans Serif" w:eastAsia="Times New Roman" w:hAnsi="Microsoft Sans Serif" w:cs="Microsoft Sans Serif"/>
          <w:sz w:val="20"/>
          <w:szCs w:val="20"/>
        </w:rPr>
      </w:pPr>
    </w:p>
    <w:p w14:paraId="2696F260" w14:textId="39A54692" w:rsidR="0012641A" w:rsidRPr="00073A53" w:rsidRDefault="0012641A" w:rsidP="0012641A">
      <w:pPr>
        <w:pStyle w:val="Heading2"/>
        <w:numPr>
          <w:ilvl w:val="2"/>
          <w:numId w:val="12"/>
        </w:numPr>
        <w:rPr>
          <w:rFonts w:ascii="Microsoft Sans Serif" w:hAnsi="Microsoft Sans Serif" w:cs="Microsoft Sans Serif"/>
          <w:lang w:val="en-US"/>
        </w:rPr>
      </w:pPr>
      <w:r w:rsidRPr="00073A53">
        <w:rPr>
          <w:rFonts w:ascii="Microsoft Sans Serif" w:hAnsi="Microsoft Sans Serif" w:cs="Microsoft Sans Serif"/>
        </w:rPr>
        <w:t xml:space="preserve">Guaranteed </w:t>
      </w:r>
      <w:r w:rsidRPr="00073A53">
        <w:rPr>
          <w:rFonts w:ascii="Microsoft Sans Serif" w:hAnsi="Microsoft Sans Serif" w:cs="Microsoft Sans Serif"/>
          <w:lang w:val="en-US"/>
        </w:rPr>
        <w:t xml:space="preserve">Equipment </w:t>
      </w:r>
      <w:r w:rsidR="00D81010" w:rsidRPr="00073A53">
        <w:rPr>
          <w:rFonts w:ascii="Microsoft Sans Serif" w:hAnsi="Microsoft Sans Serif" w:cs="Microsoft Sans Serif"/>
          <w:lang w:val="en-US"/>
        </w:rPr>
        <w:t>Stability</w:t>
      </w:r>
    </w:p>
    <w:p w14:paraId="07DD0633" w14:textId="77777777" w:rsidR="0012641A" w:rsidRPr="00073A53" w:rsidRDefault="0012641A" w:rsidP="0012641A">
      <w:pPr>
        <w:rPr>
          <w:rFonts w:ascii="Microsoft Sans Serif" w:hAnsi="Microsoft Sans Serif" w:cs="Microsoft Sans Serif"/>
          <w:lang w:val="en-US"/>
        </w:rPr>
      </w:pP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3"/>
        <w:gridCol w:w="5953"/>
      </w:tblGrid>
      <w:tr w:rsidR="0012641A" w:rsidRPr="00073A53" w14:paraId="2932FD2D" w14:textId="77777777" w:rsidTr="004479FB">
        <w:trPr>
          <w:jc w:val="center"/>
        </w:trPr>
        <w:tc>
          <w:tcPr>
            <w:tcW w:w="2553" w:type="dxa"/>
            <w:shd w:val="clear" w:color="auto" w:fill="B3B3B3"/>
          </w:tcPr>
          <w:p w14:paraId="45438448" w14:textId="77777777" w:rsidR="0012641A" w:rsidRPr="00073A53" w:rsidRDefault="0012641A"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t>Performance</w:t>
            </w:r>
          </w:p>
        </w:tc>
        <w:tc>
          <w:tcPr>
            <w:tcW w:w="5953" w:type="dxa"/>
            <w:shd w:val="clear" w:color="auto" w:fill="B3B3B3"/>
          </w:tcPr>
          <w:p w14:paraId="4A368902" w14:textId="77777777" w:rsidR="0012641A" w:rsidRPr="00073A53" w:rsidRDefault="0012641A"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t>How measured?</w:t>
            </w:r>
          </w:p>
        </w:tc>
      </w:tr>
      <w:tr w:rsidR="0012641A" w:rsidRPr="00073A53" w14:paraId="49EBF142" w14:textId="77777777" w:rsidTr="004479FB">
        <w:trPr>
          <w:jc w:val="center"/>
        </w:trPr>
        <w:tc>
          <w:tcPr>
            <w:tcW w:w="2553" w:type="dxa"/>
          </w:tcPr>
          <w:p w14:paraId="24276CF5" w14:textId="6C8CA4D3" w:rsidR="0012641A" w:rsidRPr="00073A53" w:rsidRDefault="0012641A"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b/>
                <w:sz w:val="20"/>
                <w:szCs w:val="20"/>
                <w:highlight w:val="yellow"/>
                <w:lang w:val="en-US"/>
              </w:rPr>
              <w:t>[</w:t>
            </w:r>
            <w:r w:rsidR="00F54E39">
              <w:rPr>
                <w:rFonts w:ascii="Microsoft Sans Serif" w:eastAsia="Times New Roman" w:hAnsi="Microsoft Sans Serif" w:cs="Microsoft Sans Serif"/>
                <w:b/>
                <w:sz w:val="20"/>
                <w:szCs w:val="20"/>
                <w:highlight w:val="yellow"/>
                <w:lang w:val="en-US"/>
              </w:rPr>
              <w:t xml:space="preserve">Variation in Steady State </w:t>
            </w:r>
            <w:r w:rsidR="00282118">
              <w:rPr>
                <w:rFonts w:ascii="Microsoft Sans Serif" w:eastAsia="Times New Roman" w:hAnsi="Microsoft Sans Serif" w:cs="Microsoft Sans Serif"/>
                <w:b/>
                <w:sz w:val="20"/>
                <w:szCs w:val="20"/>
                <w:highlight w:val="yellow"/>
                <w:lang w:val="en-US"/>
              </w:rPr>
              <w:t>Moisture Content</w:t>
            </w:r>
            <w:r w:rsidRPr="00073A53">
              <w:rPr>
                <w:rFonts w:ascii="Microsoft Sans Serif" w:eastAsia="Times New Roman" w:hAnsi="Microsoft Sans Serif" w:cs="Microsoft Sans Serif"/>
                <w:b/>
                <w:sz w:val="20"/>
                <w:szCs w:val="20"/>
                <w:highlight w:val="yellow"/>
                <w:lang w:val="en-US"/>
              </w:rPr>
              <w:t>]</w:t>
            </w:r>
            <w:r w:rsidRPr="00073A53">
              <w:rPr>
                <w:rFonts w:ascii="Microsoft Sans Serif" w:eastAsia="Times New Roman" w:hAnsi="Microsoft Sans Serif" w:cs="Microsoft Sans Serif"/>
                <w:b/>
                <w:sz w:val="20"/>
                <w:szCs w:val="20"/>
                <w:lang w:val="en-US"/>
              </w:rPr>
              <w:t xml:space="preserve"> in (</w:t>
            </w:r>
            <w:r w:rsidRPr="00073A53">
              <w:rPr>
                <w:rFonts w:ascii="Microsoft Sans Serif" w:eastAsia="Times New Roman" w:hAnsi="Microsoft Sans Serif" w:cs="Microsoft Sans Serif"/>
                <w:b/>
                <w:sz w:val="20"/>
                <w:szCs w:val="20"/>
                <w:highlight w:val="yellow"/>
                <w:lang w:val="en-US"/>
              </w:rPr>
              <w:t>[</w:t>
            </w:r>
            <w:r w:rsidR="00F54E39">
              <w:rPr>
                <w:rFonts w:ascii="Microsoft Sans Serif" w:eastAsia="Times New Roman" w:hAnsi="Microsoft Sans Serif" w:cs="Microsoft Sans Serif"/>
                <w:b/>
                <w:sz w:val="20"/>
                <w:szCs w:val="20"/>
                <w:highlight w:val="yellow"/>
                <w:lang w:val="en-US"/>
              </w:rPr>
              <w:t>%</w:t>
            </w:r>
            <w:r w:rsidRPr="00073A53">
              <w:rPr>
                <w:rFonts w:ascii="Microsoft Sans Serif" w:eastAsia="Times New Roman" w:hAnsi="Microsoft Sans Serif" w:cs="Microsoft Sans Serif"/>
                <w:b/>
                <w:sz w:val="20"/>
                <w:szCs w:val="20"/>
                <w:highlight w:val="yellow"/>
                <w:lang w:val="en-US"/>
              </w:rPr>
              <w:t>]</w:t>
            </w:r>
            <w:r w:rsidRPr="00073A53">
              <w:rPr>
                <w:rFonts w:ascii="Microsoft Sans Serif" w:eastAsia="Times New Roman" w:hAnsi="Microsoft Sans Serif" w:cs="Microsoft Sans Serif"/>
                <w:b/>
                <w:sz w:val="20"/>
                <w:szCs w:val="20"/>
                <w:lang w:val="en-US"/>
              </w:rPr>
              <w:t>)</w:t>
            </w:r>
          </w:p>
        </w:tc>
        <w:tc>
          <w:tcPr>
            <w:tcW w:w="5953" w:type="dxa"/>
          </w:tcPr>
          <w:p w14:paraId="27F3AACB" w14:textId="2D705754" w:rsidR="0012641A" w:rsidRPr="00F84BD6" w:rsidRDefault="0012641A" w:rsidP="00F84BD6">
            <w:pPr>
              <w:keepNext/>
              <w:widowControl w:val="0"/>
              <w:numPr>
                <w:ilvl w:val="1"/>
                <w:numId w:val="5"/>
              </w:numPr>
              <w:tabs>
                <w:tab w:val="num" w:pos="252"/>
                <w:tab w:val="num" w:pos="576"/>
              </w:tabs>
              <w:suppressAutoHyphens/>
              <w:spacing w:after="120" w:line="240" w:lineRule="exact"/>
              <w:ind w:left="252" w:hanging="240"/>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w:t>
            </w:r>
            <w:r w:rsidR="00282118">
              <w:rPr>
                <w:rFonts w:ascii="Microsoft Sans Serif" w:eastAsia="Times New Roman" w:hAnsi="Microsoft Sans Serif" w:cs="Microsoft Sans Serif"/>
                <w:sz w:val="20"/>
                <w:szCs w:val="20"/>
                <w:highlight w:val="yellow"/>
                <w:lang w:val="en-US"/>
              </w:rPr>
              <w:t>Sample Moisture Content</w:t>
            </w:r>
            <w:r w:rsidRPr="00073A53">
              <w:rPr>
                <w:rFonts w:ascii="Microsoft Sans Serif" w:eastAsia="Times New Roman" w:hAnsi="Microsoft Sans Serif" w:cs="Microsoft Sans Serif"/>
                <w:sz w:val="20"/>
                <w:szCs w:val="20"/>
                <w:highlight w:val="yellow"/>
                <w:lang w:val="en-US"/>
              </w:rPr>
              <w:t>]</w:t>
            </w:r>
          </w:p>
        </w:tc>
      </w:tr>
      <w:tr w:rsidR="0012641A" w:rsidRPr="00073A53" w14:paraId="1DFFDA75" w14:textId="77777777" w:rsidTr="004479FB">
        <w:trPr>
          <w:jc w:val="center"/>
        </w:trPr>
        <w:tc>
          <w:tcPr>
            <w:tcW w:w="2553" w:type="dxa"/>
          </w:tcPr>
          <w:p w14:paraId="601C4811" w14:textId="228174CB" w:rsidR="0012641A" w:rsidRPr="00073A53" w:rsidRDefault="0012641A" w:rsidP="004479FB">
            <w:pPr>
              <w:keepNext/>
              <w:widowControl w:val="0"/>
              <w:tabs>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rPr>
              <w:t xml:space="preserve">Guaranteed Performance for </w:t>
            </w:r>
            <w:r w:rsidRPr="00073A53">
              <w:rPr>
                <w:rFonts w:ascii="Microsoft Sans Serif" w:eastAsia="Times New Roman" w:hAnsi="Microsoft Sans Serif" w:cs="Microsoft Sans Serif"/>
                <w:sz w:val="20"/>
                <w:szCs w:val="20"/>
                <w:highlight w:val="yellow"/>
                <w:lang w:val="en-US"/>
              </w:rPr>
              <w:t xml:space="preserve">[ </w:t>
            </w:r>
            <w:r w:rsidR="00282118">
              <w:rPr>
                <w:rFonts w:ascii="Microsoft Sans Serif" w:eastAsia="Times New Roman" w:hAnsi="Microsoft Sans Serif" w:cs="Microsoft Sans Serif"/>
                <w:sz w:val="20"/>
                <w:szCs w:val="20"/>
                <w:highlight w:val="yellow"/>
                <w:lang w:val="en-US"/>
              </w:rPr>
              <w:t xml:space="preserve">Filter </w:t>
            </w:r>
            <w:proofErr w:type="gramStart"/>
            <w:r w:rsidR="00282118">
              <w:rPr>
                <w:rFonts w:ascii="Microsoft Sans Serif" w:eastAsia="Times New Roman" w:hAnsi="Microsoft Sans Serif" w:cs="Microsoft Sans Serif"/>
                <w:sz w:val="20"/>
                <w:szCs w:val="20"/>
                <w:highlight w:val="yellow"/>
                <w:lang w:val="en-US"/>
              </w:rPr>
              <w:t>Belt</w:t>
            </w:r>
            <w:r w:rsidRPr="00073A53">
              <w:rPr>
                <w:rFonts w:ascii="Microsoft Sans Serif" w:eastAsia="Times New Roman" w:hAnsi="Microsoft Sans Serif" w:cs="Microsoft Sans Serif"/>
                <w:sz w:val="20"/>
                <w:szCs w:val="20"/>
                <w:highlight w:val="yellow"/>
                <w:lang w:val="en-US"/>
              </w:rPr>
              <w:t xml:space="preserve"> ]</w:t>
            </w:r>
            <w:proofErr w:type="gramEnd"/>
          </w:p>
          <w:p w14:paraId="3805A2FF" w14:textId="77777777" w:rsidR="0012641A" w:rsidRPr="00073A53" w:rsidRDefault="0012641A"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b/>
                <w:sz w:val="20"/>
                <w:szCs w:val="20"/>
              </w:rPr>
            </w:pPr>
          </w:p>
        </w:tc>
        <w:tc>
          <w:tcPr>
            <w:tcW w:w="5953" w:type="dxa"/>
          </w:tcPr>
          <w:p w14:paraId="4B4ADCEA" w14:textId="15F38787" w:rsidR="0012641A" w:rsidRPr="00073A53" w:rsidRDefault="0012641A" w:rsidP="004479FB">
            <w:pPr>
              <w:keepNext/>
              <w:widowControl w:val="0"/>
              <w:tabs>
                <w:tab w:val="num" w:pos="576"/>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w:t>
            </w:r>
            <w:r w:rsidR="00282118">
              <w:rPr>
                <w:rFonts w:ascii="Microsoft Sans Serif" w:eastAsia="Times New Roman" w:hAnsi="Microsoft Sans Serif" w:cs="Microsoft Sans Serif"/>
                <w:sz w:val="20"/>
                <w:szCs w:val="20"/>
                <w:highlight w:val="yellow"/>
                <w:lang w:val="en-US"/>
              </w:rPr>
              <w:t>≤10 %</w:t>
            </w:r>
            <w:r w:rsidRPr="00073A53">
              <w:rPr>
                <w:rFonts w:ascii="Microsoft Sans Serif" w:eastAsia="Times New Roman" w:hAnsi="Microsoft Sans Serif" w:cs="Microsoft Sans Serif"/>
                <w:sz w:val="20"/>
                <w:szCs w:val="20"/>
                <w:highlight w:val="yellow"/>
                <w:lang w:val="en-US"/>
              </w:rPr>
              <w:t>]</w:t>
            </w:r>
          </w:p>
          <w:p w14:paraId="1209D367" w14:textId="77777777" w:rsidR="0012641A" w:rsidRPr="00073A53" w:rsidRDefault="0012641A" w:rsidP="004479FB">
            <w:pPr>
              <w:keepNext/>
              <w:widowControl w:val="0"/>
              <w:tabs>
                <w:tab w:val="num" w:pos="1531"/>
              </w:tabs>
              <w:suppressAutoHyphens/>
              <w:spacing w:after="120" w:line="240" w:lineRule="exact"/>
              <w:ind w:left="360" w:hanging="360"/>
              <w:jc w:val="both"/>
              <w:outlineLvl w:val="1"/>
              <w:rPr>
                <w:rFonts w:ascii="Microsoft Sans Serif" w:eastAsia="Times New Roman" w:hAnsi="Microsoft Sans Serif" w:cs="Microsoft Sans Serif"/>
                <w:b/>
                <w:sz w:val="20"/>
                <w:szCs w:val="20"/>
              </w:rPr>
            </w:pPr>
          </w:p>
        </w:tc>
      </w:tr>
    </w:tbl>
    <w:p w14:paraId="7B6C6B47" w14:textId="77777777" w:rsidR="0012641A" w:rsidRDefault="0012641A" w:rsidP="0012641A">
      <w:pPr>
        <w:rPr>
          <w:rFonts w:ascii="Microsoft Sans Serif" w:hAnsi="Microsoft Sans Serif" w:cs="Microsoft Sans Serif"/>
        </w:rPr>
      </w:pP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3"/>
        <w:gridCol w:w="5953"/>
      </w:tblGrid>
      <w:tr w:rsidR="000B763A" w:rsidRPr="00073A53" w14:paraId="1575F6F1" w14:textId="77777777" w:rsidTr="609D93DF">
        <w:trPr>
          <w:jc w:val="center"/>
        </w:trPr>
        <w:tc>
          <w:tcPr>
            <w:tcW w:w="2553" w:type="dxa"/>
            <w:shd w:val="clear" w:color="auto" w:fill="B3B3B3"/>
          </w:tcPr>
          <w:p w14:paraId="4B2247DD" w14:textId="77777777" w:rsidR="000B763A" w:rsidRPr="00073A53" w:rsidRDefault="000B763A"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t>Performance</w:t>
            </w:r>
          </w:p>
        </w:tc>
        <w:tc>
          <w:tcPr>
            <w:tcW w:w="5953" w:type="dxa"/>
            <w:shd w:val="clear" w:color="auto" w:fill="B3B3B3"/>
          </w:tcPr>
          <w:p w14:paraId="7D2BD421" w14:textId="77777777" w:rsidR="000B763A" w:rsidRPr="00073A53" w:rsidRDefault="000B763A"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t>How measured?</w:t>
            </w:r>
          </w:p>
        </w:tc>
      </w:tr>
      <w:tr w:rsidR="000B763A" w:rsidRPr="00073A53" w14:paraId="2F75DE7A" w14:textId="77777777" w:rsidTr="609D93DF">
        <w:trPr>
          <w:jc w:val="center"/>
        </w:trPr>
        <w:tc>
          <w:tcPr>
            <w:tcW w:w="2553" w:type="dxa"/>
          </w:tcPr>
          <w:p w14:paraId="698F4641" w14:textId="5167DDC9" w:rsidR="000B763A" w:rsidRPr="00073A53" w:rsidRDefault="000B763A"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b/>
                <w:sz w:val="20"/>
                <w:szCs w:val="20"/>
                <w:highlight w:val="yellow"/>
                <w:lang w:val="en-US"/>
              </w:rPr>
              <w:t>[</w:t>
            </w:r>
            <w:r>
              <w:rPr>
                <w:rFonts w:ascii="Microsoft Sans Serif" w:eastAsia="Times New Roman" w:hAnsi="Microsoft Sans Serif" w:cs="Microsoft Sans Serif"/>
                <w:b/>
                <w:sz w:val="20"/>
                <w:szCs w:val="20"/>
                <w:highlight w:val="yellow"/>
                <w:lang w:val="en-US"/>
              </w:rPr>
              <w:t>Wash Water Recycle</w:t>
            </w:r>
            <w:r w:rsidR="009163EF">
              <w:rPr>
                <w:rFonts w:ascii="Microsoft Sans Serif" w:eastAsia="Times New Roman" w:hAnsi="Microsoft Sans Serif" w:cs="Microsoft Sans Serif"/>
                <w:b/>
                <w:sz w:val="20"/>
                <w:szCs w:val="20"/>
                <w:highlight w:val="yellow"/>
                <w:lang w:val="en-US"/>
              </w:rPr>
              <w:t xml:space="preserve"> Usage</w:t>
            </w:r>
            <w:r w:rsidRPr="00073A53">
              <w:rPr>
                <w:rFonts w:ascii="Microsoft Sans Serif" w:eastAsia="Times New Roman" w:hAnsi="Microsoft Sans Serif" w:cs="Microsoft Sans Serif"/>
                <w:b/>
                <w:sz w:val="20"/>
                <w:szCs w:val="20"/>
                <w:highlight w:val="yellow"/>
                <w:lang w:val="en-US"/>
              </w:rPr>
              <w:t>]</w:t>
            </w:r>
            <w:r w:rsidRPr="00073A53">
              <w:rPr>
                <w:rFonts w:ascii="Microsoft Sans Serif" w:eastAsia="Times New Roman" w:hAnsi="Microsoft Sans Serif" w:cs="Microsoft Sans Serif"/>
                <w:b/>
                <w:sz w:val="20"/>
                <w:szCs w:val="20"/>
                <w:lang w:val="en-US"/>
              </w:rPr>
              <w:t xml:space="preserve"> in (</w:t>
            </w:r>
            <w:r w:rsidRPr="00073A53">
              <w:rPr>
                <w:rFonts w:ascii="Microsoft Sans Serif" w:eastAsia="Times New Roman" w:hAnsi="Microsoft Sans Serif" w:cs="Microsoft Sans Serif"/>
                <w:b/>
                <w:sz w:val="20"/>
                <w:szCs w:val="20"/>
                <w:highlight w:val="yellow"/>
                <w:lang w:val="en-US"/>
              </w:rPr>
              <w:t>[</w:t>
            </w:r>
            <w:r>
              <w:rPr>
                <w:rFonts w:ascii="Microsoft Sans Serif" w:eastAsia="Times New Roman" w:hAnsi="Microsoft Sans Serif" w:cs="Microsoft Sans Serif"/>
                <w:b/>
                <w:sz w:val="20"/>
                <w:szCs w:val="20"/>
                <w:highlight w:val="yellow"/>
                <w:lang w:val="en-US"/>
              </w:rPr>
              <w:t>%</w:t>
            </w:r>
            <w:r w:rsidRPr="00073A53">
              <w:rPr>
                <w:rFonts w:ascii="Microsoft Sans Serif" w:eastAsia="Times New Roman" w:hAnsi="Microsoft Sans Serif" w:cs="Microsoft Sans Serif"/>
                <w:b/>
                <w:sz w:val="20"/>
                <w:szCs w:val="20"/>
                <w:highlight w:val="yellow"/>
                <w:lang w:val="en-US"/>
              </w:rPr>
              <w:t>]</w:t>
            </w:r>
            <w:r w:rsidRPr="00073A53">
              <w:rPr>
                <w:rFonts w:ascii="Microsoft Sans Serif" w:eastAsia="Times New Roman" w:hAnsi="Microsoft Sans Serif" w:cs="Microsoft Sans Serif"/>
                <w:b/>
                <w:sz w:val="20"/>
                <w:szCs w:val="20"/>
                <w:lang w:val="en-US"/>
              </w:rPr>
              <w:t>)</w:t>
            </w:r>
          </w:p>
        </w:tc>
        <w:tc>
          <w:tcPr>
            <w:tcW w:w="5953" w:type="dxa"/>
          </w:tcPr>
          <w:p w14:paraId="38870920" w14:textId="12401649" w:rsidR="000B763A" w:rsidRPr="00F84BD6" w:rsidRDefault="000B763A" w:rsidP="004479FB">
            <w:pPr>
              <w:keepNext/>
              <w:widowControl w:val="0"/>
              <w:numPr>
                <w:ilvl w:val="1"/>
                <w:numId w:val="5"/>
              </w:numPr>
              <w:tabs>
                <w:tab w:val="num" w:pos="252"/>
                <w:tab w:val="num" w:pos="576"/>
              </w:tabs>
              <w:suppressAutoHyphens/>
              <w:spacing w:after="120" w:line="240" w:lineRule="exact"/>
              <w:ind w:left="252" w:hanging="240"/>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w:t>
            </w:r>
            <w:r w:rsidR="009163EF">
              <w:rPr>
                <w:rFonts w:ascii="Microsoft Sans Serif" w:eastAsia="Times New Roman" w:hAnsi="Microsoft Sans Serif" w:cs="Microsoft Sans Serif"/>
                <w:sz w:val="20"/>
                <w:szCs w:val="20"/>
                <w:highlight w:val="yellow"/>
                <w:lang w:val="en-US"/>
              </w:rPr>
              <w:t>Fresh Water Flowmeters</w:t>
            </w:r>
            <w:r w:rsidRPr="00073A53">
              <w:rPr>
                <w:rFonts w:ascii="Microsoft Sans Serif" w:eastAsia="Times New Roman" w:hAnsi="Microsoft Sans Serif" w:cs="Microsoft Sans Serif"/>
                <w:sz w:val="20"/>
                <w:szCs w:val="20"/>
                <w:highlight w:val="yellow"/>
                <w:lang w:val="en-US"/>
              </w:rPr>
              <w:t>]</w:t>
            </w:r>
          </w:p>
        </w:tc>
      </w:tr>
      <w:tr w:rsidR="000B763A" w:rsidRPr="00073A53" w14:paraId="39AD9825" w14:textId="77777777" w:rsidTr="609D93DF">
        <w:trPr>
          <w:jc w:val="center"/>
        </w:trPr>
        <w:tc>
          <w:tcPr>
            <w:tcW w:w="2553" w:type="dxa"/>
          </w:tcPr>
          <w:p w14:paraId="57E4BD98" w14:textId="77777777" w:rsidR="000B763A" w:rsidRPr="00073A53" w:rsidRDefault="000B763A" w:rsidP="004479FB">
            <w:pPr>
              <w:keepNext/>
              <w:widowControl w:val="0"/>
              <w:tabs>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rPr>
              <w:t xml:space="preserve">Guaranteed Performance for </w:t>
            </w:r>
            <w:r w:rsidRPr="00073A53">
              <w:rPr>
                <w:rFonts w:ascii="Microsoft Sans Serif" w:eastAsia="Times New Roman" w:hAnsi="Microsoft Sans Serif" w:cs="Microsoft Sans Serif"/>
                <w:sz w:val="20"/>
                <w:szCs w:val="20"/>
                <w:highlight w:val="yellow"/>
                <w:lang w:val="en-US"/>
              </w:rPr>
              <w:t xml:space="preserve">[ </w:t>
            </w:r>
            <w:r>
              <w:rPr>
                <w:rFonts w:ascii="Microsoft Sans Serif" w:eastAsia="Times New Roman" w:hAnsi="Microsoft Sans Serif" w:cs="Microsoft Sans Serif"/>
                <w:sz w:val="20"/>
                <w:szCs w:val="20"/>
                <w:highlight w:val="yellow"/>
                <w:lang w:val="en-US"/>
              </w:rPr>
              <w:t xml:space="preserve">Filter </w:t>
            </w:r>
            <w:proofErr w:type="gramStart"/>
            <w:r>
              <w:rPr>
                <w:rFonts w:ascii="Microsoft Sans Serif" w:eastAsia="Times New Roman" w:hAnsi="Microsoft Sans Serif" w:cs="Microsoft Sans Serif"/>
                <w:sz w:val="20"/>
                <w:szCs w:val="20"/>
                <w:highlight w:val="yellow"/>
                <w:lang w:val="en-US"/>
              </w:rPr>
              <w:t>Belt</w:t>
            </w:r>
            <w:r w:rsidRPr="00073A53">
              <w:rPr>
                <w:rFonts w:ascii="Microsoft Sans Serif" w:eastAsia="Times New Roman" w:hAnsi="Microsoft Sans Serif" w:cs="Microsoft Sans Serif"/>
                <w:sz w:val="20"/>
                <w:szCs w:val="20"/>
                <w:highlight w:val="yellow"/>
                <w:lang w:val="en-US"/>
              </w:rPr>
              <w:t xml:space="preserve"> ]</w:t>
            </w:r>
            <w:proofErr w:type="gramEnd"/>
          </w:p>
          <w:p w14:paraId="7D4A50CC" w14:textId="77777777" w:rsidR="000B763A" w:rsidRPr="00073A53" w:rsidRDefault="000B763A"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b/>
                <w:sz w:val="20"/>
                <w:szCs w:val="20"/>
              </w:rPr>
            </w:pPr>
          </w:p>
        </w:tc>
        <w:tc>
          <w:tcPr>
            <w:tcW w:w="5953" w:type="dxa"/>
          </w:tcPr>
          <w:p w14:paraId="270AA77C" w14:textId="1B8CB920" w:rsidR="000B763A" w:rsidRPr="00073A53" w:rsidRDefault="000B763A" w:rsidP="609D93DF">
            <w:pPr>
              <w:keepNext/>
              <w:widowControl w:val="0"/>
              <w:tabs>
                <w:tab w:val="num" w:pos="576"/>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highlight w:val="cyan"/>
                <w:lang w:val="en-US"/>
              </w:rPr>
            </w:pPr>
            <w:r w:rsidRPr="609D93DF">
              <w:rPr>
                <w:rFonts w:ascii="Microsoft Sans Serif" w:eastAsia="Times New Roman" w:hAnsi="Microsoft Sans Serif" w:cs="Microsoft Sans Serif"/>
                <w:sz w:val="20"/>
                <w:szCs w:val="20"/>
                <w:highlight w:val="cyan"/>
                <w:lang w:val="en-US"/>
              </w:rPr>
              <w:t>[</w:t>
            </w:r>
            <w:r w:rsidR="009163EF" w:rsidRPr="609D93DF">
              <w:rPr>
                <w:rFonts w:ascii="Microsoft Sans Serif" w:eastAsia="Times New Roman" w:hAnsi="Microsoft Sans Serif" w:cs="Microsoft Sans Serif"/>
                <w:sz w:val="20"/>
                <w:szCs w:val="20"/>
                <w:highlight w:val="cyan"/>
                <w:lang w:val="en-US"/>
              </w:rPr>
              <w:t>≥9</w:t>
            </w:r>
            <w:r w:rsidRPr="609D93DF">
              <w:rPr>
                <w:rFonts w:ascii="Microsoft Sans Serif" w:eastAsia="Times New Roman" w:hAnsi="Microsoft Sans Serif" w:cs="Microsoft Sans Serif"/>
                <w:sz w:val="20"/>
                <w:szCs w:val="20"/>
                <w:highlight w:val="cyan"/>
                <w:lang w:val="en-US"/>
              </w:rPr>
              <w:t>0 %]</w:t>
            </w:r>
          </w:p>
          <w:p w14:paraId="5EC7FFCF" w14:textId="77777777" w:rsidR="000B763A" w:rsidRPr="00073A53" w:rsidRDefault="000B763A" w:rsidP="004479FB">
            <w:pPr>
              <w:keepNext/>
              <w:widowControl w:val="0"/>
              <w:tabs>
                <w:tab w:val="num" w:pos="1531"/>
              </w:tabs>
              <w:suppressAutoHyphens/>
              <w:spacing w:after="120" w:line="240" w:lineRule="exact"/>
              <w:ind w:left="360" w:hanging="360"/>
              <w:jc w:val="both"/>
              <w:outlineLvl w:val="1"/>
              <w:rPr>
                <w:rFonts w:ascii="Microsoft Sans Serif" w:eastAsia="Times New Roman" w:hAnsi="Microsoft Sans Serif" w:cs="Microsoft Sans Serif"/>
                <w:b/>
                <w:sz w:val="20"/>
                <w:szCs w:val="20"/>
              </w:rPr>
            </w:pPr>
          </w:p>
        </w:tc>
      </w:tr>
    </w:tbl>
    <w:p w14:paraId="50CFB367" w14:textId="77777777" w:rsidR="000B763A" w:rsidRPr="00073A53" w:rsidRDefault="000B763A" w:rsidP="0012641A">
      <w:pPr>
        <w:rPr>
          <w:rFonts w:ascii="Microsoft Sans Serif" w:hAnsi="Microsoft Sans Serif" w:cs="Microsoft Sans Serif"/>
        </w:rPr>
      </w:pPr>
    </w:p>
    <w:p w14:paraId="095C8C84" w14:textId="557C5886" w:rsidR="0012641A" w:rsidRPr="00073A53" w:rsidRDefault="0012641A" w:rsidP="0012641A">
      <w:pPr>
        <w:pStyle w:val="Heading2"/>
        <w:numPr>
          <w:ilvl w:val="2"/>
          <w:numId w:val="12"/>
        </w:numPr>
        <w:rPr>
          <w:rFonts w:ascii="Microsoft Sans Serif" w:hAnsi="Microsoft Sans Serif" w:cs="Microsoft Sans Serif"/>
        </w:rPr>
      </w:pPr>
      <w:r w:rsidRPr="00073A53">
        <w:rPr>
          <w:rFonts w:ascii="Microsoft Sans Serif" w:hAnsi="Microsoft Sans Serif" w:cs="Microsoft Sans Serif"/>
        </w:rPr>
        <w:t xml:space="preserve">Minimum Acceptable Performance for Equipment </w:t>
      </w:r>
      <w:r w:rsidR="00D81010" w:rsidRPr="00073A53">
        <w:rPr>
          <w:rFonts w:ascii="Microsoft Sans Serif" w:hAnsi="Microsoft Sans Serif" w:cs="Microsoft Sans Serif"/>
        </w:rPr>
        <w:t>Stability</w:t>
      </w:r>
      <w:r w:rsidRPr="00073A53">
        <w:rPr>
          <w:rFonts w:ascii="Microsoft Sans Serif" w:hAnsi="Microsoft Sans Serif" w:cs="Microsoft Sans Serif"/>
        </w:rPr>
        <w:t xml:space="preserve"> </w:t>
      </w:r>
    </w:p>
    <w:p w14:paraId="3E875209" w14:textId="77777777" w:rsidR="0012641A" w:rsidRPr="00073A53" w:rsidRDefault="0012641A" w:rsidP="0012641A">
      <w:pPr>
        <w:rPr>
          <w:rFonts w:ascii="Microsoft Sans Serif" w:hAnsi="Microsoft Sans Serif" w:cs="Microsoft Sans Serif"/>
        </w:rPr>
      </w:pPr>
    </w:p>
    <w:p w14:paraId="6862F1F1" w14:textId="1D46F687" w:rsidR="0012641A" w:rsidRPr="00073A53" w:rsidRDefault="0012641A" w:rsidP="0012641A">
      <w:pPr>
        <w:rPr>
          <w:rFonts w:ascii="Microsoft Sans Serif" w:hAnsi="Microsoft Sans Serif" w:cs="Microsoft Sans Serif"/>
        </w:rPr>
      </w:pPr>
      <w:r w:rsidRPr="00073A53">
        <w:rPr>
          <w:rFonts w:ascii="Microsoft Sans Serif" w:hAnsi="Microsoft Sans Serif" w:cs="Microsoft Sans Serif"/>
        </w:rPr>
        <w:t xml:space="preserve">The Minimum Acceptable Equipment </w:t>
      </w:r>
      <w:r w:rsidR="00F54E39">
        <w:rPr>
          <w:rFonts w:ascii="Microsoft Sans Serif" w:hAnsi="Microsoft Sans Serif" w:cs="Microsoft Sans Serif"/>
        </w:rPr>
        <w:t>Stability</w:t>
      </w:r>
      <w:r w:rsidRPr="00073A53">
        <w:rPr>
          <w:rFonts w:ascii="Microsoft Sans Serif" w:hAnsi="Microsoft Sans Serif" w:cs="Microsoft Sans Serif"/>
        </w:rPr>
        <w:t xml:space="preserve"> is </w:t>
      </w:r>
      <w:r w:rsidRPr="00073A53">
        <w:rPr>
          <w:rFonts w:ascii="Microsoft Sans Serif" w:hAnsi="Microsoft Sans Serif" w:cs="Microsoft Sans Serif"/>
          <w:highlight w:val="yellow"/>
        </w:rPr>
        <w:t xml:space="preserve">+/- </w:t>
      </w:r>
      <w:r w:rsidR="00F54E39">
        <w:rPr>
          <w:rFonts w:ascii="Microsoft Sans Serif" w:hAnsi="Microsoft Sans Serif" w:cs="Microsoft Sans Serif"/>
          <w:highlight w:val="yellow"/>
        </w:rPr>
        <w:t>1</w:t>
      </w:r>
      <w:r w:rsidRPr="00073A53">
        <w:rPr>
          <w:rFonts w:ascii="Microsoft Sans Serif" w:hAnsi="Microsoft Sans Serif" w:cs="Microsoft Sans Serif"/>
          <w:highlight w:val="yellow"/>
        </w:rPr>
        <w:t>%.</w:t>
      </w:r>
      <w:r w:rsidRPr="00073A53">
        <w:rPr>
          <w:rFonts w:ascii="Microsoft Sans Serif" w:hAnsi="Microsoft Sans Serif" w:cs="Microsoft Sans Serif"/>
        </w:rPr>
        <w:t xml:space="preserve"> See Section 4.2 for detailed breakdown.</w:t>
      </w:r>
    </w:p>
    <w:p w14:paraId="7CE5D730" w14:textId="212648C0" w:rsidR="00F55134" w:rsidRPr="00073A53" w:rsidRDefault="00F55134" w:rsidP="00F55134">
      <w:pPr>
        <w:pStyle w:val="Heading2"/>
        <w:rPr>
          <w:rFonts w:ascii="Microsoft Sans Serif" w:hAnsi="Microsoft Sans Serif" w:cs="Microsoft Sans Serif"/>
        </w:rPr>
      </w:pPr>
      <w:r w:rsidRPr="00073A53">
        <w:rPr>
          <w:rFonts w:ascii="Microsoft Sans Serif" w:hAnsi="Microsoft Sans Serif" w:cs="Microsoft Sans Serif"/>
        </w:rPr>
        <w:t xml:space="preserve">Demonstration of Equipment </w:t>
      </w:r>
      <w:r w:rsidR="00E35A1A" w:rsidRPr="00073A53">
        <w:rPr>
          <w:rFonts w:ascii="Microsoft Sans Serif" w:hAnsi="Microsoft Sans Serif" w:cs="Microsoft Sans Serif"/>
        </w:rPr>
        <w:t>Quality</w:t>
      </w:r>
    </w:p>
    <w:p w14:paraId="187D58EE" w14:textId="77777777" w:rsidR="00F55134" w:rsidRPr="00073A53" w:rsidRDefault="00F55134" w:rsidP="00F55134">
      <w:pPr>
        <w:spacing w:after="120" w:line="240" w:lineRule="auto"/>
        <w:jc w:val="both"/>
        <w:rPr>
          <w:rFonts w:ascii="Microsoft Sans Serif" w:eastAsia="Times New Roman" w:hAnsi="Microsoft Sans Serif" w:cs="Microsoft Sans Serif"/>
          <w:sz w:val="20"/>
          <w:szCs w:val="20"/>
        </w:rPr>
      </w:pPr>
    </w:p>
    <w:p w14:paraId="1BC96C1E" w14:textId="356442CE" w:rsidR="00F55134" w:rsidRDefault="00F55134" w:rsidP="00F55134">
      <w:pPr>
        <w:pStyle w:val="Heading2"/>
        <w:numPr>
          <w:ilvl w:val="2"/>
          <w:numId w:val="12"/>
        </w:numPr>
        <w:rPr>
          <w:rFonts w:ascii="Microsoft Sans Serif" w:hAnsi="Microsoft Sans Serif" w:cs="Microsoft Sans Serif"/>
          <w:lang w:val="en-US"/>
        </w:rPr>
      </w:pPr>
      <w:r w:rsidRPr="00073A53">
        <w:rPr>
          <w:rFonts w:ascii="Microsoft Sans Serif" w:hAnsi="Microsoft Sans Serif" w:cs="Microsoft Sans Serif"/>
        </w:rPr>
        <w:t xml:space="preserve">Guaranteed </w:t>
      </w:r>
      <w:r w:rsidRPr="00073A53">
        <w:rPr>
          <w:rFonts w:ascii="Microsoft Sans Serif" w:hAnsi="Microsoft Sans Serif" w:cs="Microsoft Sans Serif"/>
          <w:lang w:val="en-US"/>
        </w:rPr>
        <w:t xml:space="preserve">Equipment </w:t>
      </w:r>
      <w:r w:rsidR="00E35A1A" w:rsidRPr="00073A53">
        <w:rPr>
          <w:rFonts w:ascii="Microsoft Sans Serif" w:hAnsi="Microsoft Sans Serif" w:cs="Microsoft Sans Serif"/>
          <w:lang w:val="en-US"/>
        </w:rPr>
        <w:t>Quality</w:t>
      </w:r>
    </w:p>
    <w:p w14:paraId="612B9322" w14:textId="77777777" w:rsidR="00F31F79" w:rsidRPr="00F31F79" w:rsidRDefault="00F31F79" w:rsidP="00F31F79">
      <w:pPr>
        <w:rPr>
          <w:lang w:val="en-US"/>
        </w:rPr>
      </w:pP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3"/>
        <w:gridCol w:w="5953"/>
      </w:tblGrid>
      <w:tr w:rsidR="0087277C" w:rsidRPr="00073A53" w14:paraId="1CC63506" w14:textId="77777777" w:rsidTr="004479FB">
        <w:trPr>
          <w:jc w:val="center"/>
        </w:trPr>
        <w:tc>
          <w:tcPr>
            <w:tcW w:w="2553" w:type="dxa"/>
            <w:shd w:val="clear" w:color="auto" w:fill="B3B3B3"/>
          </w:tcPr>
          <w:p w14:paraId="6589D4FA" w14:textId="77777777" w:rsidR="0087277C" w:rsidRPr="00073A53" w:rsidRDefault="0087277C"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lastRenderedPageBreak/>
              <w:t>Performance</w:t>
            </w:r>
          </w:p>
        </w:tc>
        <w:tc>
          <w:tcPr>
            <w:tcW w:w="5953" w:type="dxa"/>
            <w:shd w:val="clear" w:color="auto" w:fill="B3B3B3"/>
          </w:tcPr>
          <w:p w14:paraId="73BC6045" w14:textId="77777777" w:rsidR="0087277C" w:rsidRPr="00073A53" w:rsidRDefault="0087277C"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t>How measured?</w:t>
            </w:r>
          </w:p>
        </w:tc>
      </w:tr>
      <w:tr w:rsidR="0087277C" w:rsidRPr="00073A53" w14:paraId="166E3BC2" w14:textId="77777777" w:rsidTr="004479FB">
        <w:trPr>
          <w:jc w:val="center"/>
        </w:trPr>
        <w:tc>
          <w:tcPr>
            <w:tcW w:w="2553" w:type="dxa"/>
          </w:tcPr>
          <w:p w14:paraId="7AECE7B1" w14:textId="56D486F6" w:rsidR="0087277C" w:rsidRPr="00073A53" w:rsidRDefault="0087277C"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b/>
                <w:sz w:val="20"/>
                <w:szCs w:val="20"/>
                <w:highlight w:val="yellow"/>
                <w:lang w:val="en-US"/>
              </w:rPr>
              <w:t>[</w:t>
            </w:r>
            <w:r w:rsidR="00F84BD6">
              <w:rPr>
                <w:rFonts w:ascii="Microsoft Sans Serif" w:eastAsia="Times New Roman" w:hAnsi="Microsoft Sans Serif" w:cs="Microsoft Sans Serif"/>
                <w:b/>
                <w:sz w:val="20"/>
                <w:szCs w:val="20"/>
                <w:highlight w:val="yellow"/>
                <w:lang w:val="en-US"/>
              </w:rPr>
              <w:t>Filtrate Water Solids Content</w:t>
            </w:r>
            <w:r w:rsidRPr="00073A53">
              <w:rPr>
                <w:rFonts w:ascii="Microsoft Sans Serif" w:eastAsia="Times New Roman" w:hAnsi="Microsoft Sans Serif" w:cs="Microsoft Sans Serif"/>
                <w:b/>
                <w:sz w:val="20"/>
                <w:szCs w:val="20"/>
                <w:highlight w:val="yellow"/>
                <w:lang w:val="en-US"/>
              </w:rPr>
              <w:t>]</w:t>
            </w:r>
            <w:r w:rsidRPr="00073A53">
              <w:rPr>
                <w:rFonts w:ascii="Microsoft Sans Serif" w:eastAsia="Times New Roman" w:hAnsi="Microsoft Sans Serif" w:cs="Microsoft Sans Serif"/>
                <w:b/>
                <w:sz w:val="20"/>
                <w:szCs w:val="20"/>
                <w:lang w:val="en-US"/>
              </w:rPr>
              <w:t xml:space="preserve"> in (</w:t>
            </w:r>
            <w:r w:rsidRPr="00073A53">
              <w:rPr>
                <w:rFonts w:ascii="Microsoft Sans Serif" w:eastAsia="Times New Roman" w:hAnsi="Microsoft Sans Serif" w:cs="Microsoft Sans Serif"/>
                <w:b/>
                <w:sz w:val="20"/>
                <w:szCs w:val="20"/>
                <w:highlight w:val="yellow"/>
                <w:lang w:val="en-US"/>
              </w:rPr>
              <w:t>[</w:t>
            </w:r>
            <w:r w:rsidR="00F84BD6">
              <w:rPr>
                <w:rFonts w:ascii="Microsoft Sans Serif" w:eastAsia="Times New Roman" w:hAnsi="Microsoft Sans Serif" w:cs="Microsoft Sans Serif"/>
                <w:b/>
                <w:sz w:val="20"/>
                <w:szCs w:val="20"/>
                <w:highlight w:val="yellow"/>
                <w:lang w:val="en-US"/>
              </w:rPr>
              <w:t>%</w:t>
            </w:r>
            <w:r w:rsidRPr="00073A53">
              <w:rPr>
                <w:rFonts w:ascii="Microsoft Sans Serif" w:eastAsia="Times New Roman" w:hAnsi="Microsoft Sans Serif" w:cs="Microsoft Sans Serif"/>
                <w:b/>
                <w:sz w:val="20"/>
                <w:szCs w:val="20"/>
                <w:highlight w:val="yellow"/>
                <w:lang w:val="en-US"/>
              </w:rPr>
              <w:t>]</w:t>
            </w:r>
            <w:r w:rsidRPr="00073A53">
              <w:rPr>
                <w:rFonts w:ascii="Microsoft Sans Serif" w:eastAsia="Times New Roman" w:hAnsi="Microsoft Sans Serif" w:cs="Microsoft Sans Serif"/>
                <w:b/>
                <w:sz w:val="20"/>
                <w:szCs w:val="20"/>
                <w:lang w:val="en-US"/>
              </w:rPr>
              <w:t>)</w:t>
            </w:r>
          </w:p>
        </w:tc>
        <w:tc>
          <w:tcPr>
            <w:tcW w:w="5953" w:type="dxa"/>
          </w:tcPr>
          <w:p w14:paraId="6D815A33" w14:textId="5D42ABB4" w:rsidR="0087277C" w:rsidRPr="00073A53" w:rsidRDefault="0087277C" w:rsidP="004479FB">
            <w:pPr>
              <w:keepNext/>
              <w:widowControl w:val="0"/>
              <w:numPr>
                <w:ilvl w:val="1"/>
                <w:numId w:val="5"/>
              </w:numPr>
              <w:tabs>
                <w:tab w:val="num" w:pos="252"/>
                <w:tab w:val="num" w:pos="576"/>
              </w:tabs>
              <w:suppressAutoHyphens/>
              <w:spacing w:after="120" w:line="240" w:lineRule="exact"/>
              <w:ind w:left="252" w:hanging="240"/>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w:t>
            </w:r>
            <w:r w:rsidR="00F84BD6">
              <w:rPr>
                <w:rFonts w:ascii="Microsoft Sans Serif" w:eastAsia="Times New Roman" w:hAnsi="Microsoft Sans Serif" w:cs="Microsoft Sans Serif"/>
                <w:sz w:val="20"/>
                <w:szCs w:val="20"/>
                <w:highlight w:val="yellow"/>
                <w:lang w:val="en-US"/>
              </w:rPr>
              <w:t>Sample Moisture content</w:t>
            </w:r>
            <w:r w:rsidRPr="00073A53">
              <w:rPr>
                <w:rFonts w:ascii="Microsoft Sans Serif" w:eastAsia="Times New Roman" w:hAnsi="Microsoft Sans Serif" w:cs="Microsoft Sans Serif"/>
                <w:sz w:val="20"/>
                <w:szCs w:val="20"/>
                <w:highlight w:val="yellow"/>
                <w:lang w:val="en-US"/>
              </w:rPr>
              <w:t>]</w:t>
            </w:r>
          </w:p>
        </w:tc>
      </w:tr>
      <w:tr w:rsidR="0087277C" w:rsidRPr="00073A53" w14:paraId="4E20552D" w14:textId="77777777" w:rsidTr="004479FB">
        <w:trPr>
          <w:jc w:val="center"/>
        </w:trPr>
        <w:tc>
          <w:tcPr>
            <w:tcW w:w="2553" w:type="dxa"/>
          </w:tcPr>
          <w:p w14:paraId="1DF7443D" w14:textId="6D7CE5C1" w:rsidR="0087277C" w:rsidRPr="00073A53" w:rsidRDefault="0087277C" w:rsidP="004479FB">
            <w:pPr>
              <w:keepNext/>
              <w:widowControl w:val="0"/>
              <w:tabs>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rPr>
              <w:t xml:space="preserve">Guaranteed Performance for </w:t>
            </w:r>
            <w:r w:rsidRPr="00073A53">
              <w:rPr>
                <w:rFonts w:ascii="Microsoft Sans Serif" w:eastAsia="Times New Roman" w:hAnsi="Microsoft Sans Serif" w:cs="Microsoft Sans Serif"/>
                <w:sz w:val="20"/>
                <w:szCs w:val="20"/>
                <w:highlight w:val="yellow"/>
                <w:lang w:val="en-US"/>
              </w:rPr>
              <w:t xml:space="preserve">[ </w:t>
            </w:r>
            <w:r w:rsidR="00F84BD6">
              <w:rPr>
                <w:rFonts w:ascii="Microsoft Sans Serif" w:eastAsia="Times New Roman" w:hAnsi="Microsoft Sans Serif" w:cs="Microsoft Sans Serif"/>
                <w:sz w:val="20"/>
                <w:szCs w:val="20"/>
                <w:highlight w:val="yellow"/>
                <w:lang w:val="en-US"/>
              </w:rPr>
              <w:t>Filter Belt</w:t>
            </w:r>
            <w:r w:rsidRPr="00073A53">
              <w:rPr>
                <w:rFonts w:ascii="Microsoft Sans Serif" w:eastAsia="Times New Roman" w:hAnsi="Microsoft Sans Serif" w:cs="Microsoft Sans Serif"/>
                <w:sz w:val="20"/>
                <w:szCs w:val="20"/>
                <w:highlight w:val="yellow"/>
                <w:lang w:val="en-US"/>
              </w:rPr>
              <w:t>]</w:t>
            </w:r>
          </w:p>
          <w:p w14:paraId="3201ABEE" w14:textId="77777777" w:rsidR="0087277C" w:rsidRPr="00073A53" w:rsidRDefault="0087277C"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b/>
                <w:sz w:val="20"/>
                <w:szCs w:val="20"/>
              </w:rPr>
            </w:pPr>
          </w:p>
        </w:tc>
        <w:tc>
          <w:tcPr>
            <w:tcW w:w="5953" w:type="dxa"/>
          </w:tcPr>
          <w:p w14:paraId="30EFAF30" w14:textId="715BB6D3" w:rsidR="00F84BD6" w:rsidRPr="00073A53" w:rsidRDefault="00F84BD6" w:rsidP="00F84BD6">
            <w:pPr>
              <w:keepNext/>
              <w:widowControl w:val="0"/>
              <w:tabs>
                <w:tab w:val="num" w:pos="576"/>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w:t>
            </w:r>
            <w:r>
              <w:rPr>
                <w:rFonts w:ascii="Microsoft Sans Serif" w:eastAsia="Times New Roman" w:hAnsi="Microsoft Sans Serif" w:cs="Microsoft Sans Serif"/>
                <w:sz w:val="20"/>
                <w:szCs w:val="20"/>
                <w:highlight w:val="yellow"/>
                <w:lang w:val="en-US"/>
              </w:rPr>
              <w:t>≤1 %</w:t>
            </w:r>
            <w:r w:rsidRPr="00073A53">
              <w:rPr>
                <w:rFonts w:ascii="Microsoft Sans Serif" w:eastAsia="Times New Roman" w:hAnsi="Microsoft Sans Serif" w:cs="Microsoft Sans Serif"/>
                <w:sz w:val="20"/>
                <w:szCs w:val="20"/>
                <w:highlight w:val="yellow"/>
                <w:lang w:val="en-US"/>
              </w:rPr>
              <w:t>]</w:t>
            </w:r>
          </w:p>
          <w:p w14:paraId="434BCDBB" w14:textId="77777777" w:rsidR="0087277C" w:rsidRPr="00073A53" w:rsidRDefault="0087277C" w:rsidP="004479FB">
            <w:pPr>
              <w:keepNext/>
              <w:widowControl w:val="0"/>
              <w:tabs>
                <w:tab w:val="num" w:pos="1531"/>
              </w:tabs>
              <w:suppressAutoHyphens/>
              <w:spacing w:after="120" w:line="240" w:lineRule="exact"/>
              <w:ind w:left="360" w:hanging="360"/>
              <w:jc w:val="both"/>
              <w:outlineLvl w:val="1"/>
              <w:rPr>
                <w:rFonts w:ascii="Microsoft Sans Serif" w:eastAsia="Times New Roman" w:hAnsi="Microsoft Sans Serif" w:cs="Microsoft Sans Serif"/>
                <w:b/>
                <w:sz w:val="20"/>
                <w:szCs w:val="20"/>
              </w:rPr>
            </w:pPr>
          </w:p>
        </w:tc>
      </w:tr>
    </w:tbl>
    <w:p w14:paraId="19458395" w14:textId="77777777" w:rsidR="00F55134" w:rsidRDefault="00F55134" w:rsidP="00F55134">
      <w:pPr>
        <w:rPr>
          <w:rFonts w:ascii="Microsoft Sans Serif" w:hAnsi="Microsoft Sans Serif" w:cs="Microsoft Sans Serif"/>
          <w:lang w:val="en-US"/>
        </w:rPr>
      </w:pPr>
    </w:p>
    <w:p w14:paraId="789BF97A" w14:textId="77777777" w:rsidR="00EF008E" w:rsidRDefault="00EF008E" w:rsidP="00F55134">
      <w:pPr>
        <w:rPr>
          <w:rFonts w:ascii="Microsoft Sans Serif" w:hAnsi="Microsoft Sans Serif" w:cs="Microsoft Sans Serif"/>
          <w:lang w:val="en-US"/>
        </w:rPr>
      </w:pPr>
    </w:p>
    <w:p w14:paraId="7A7CA62D" w14:textId="77777777" w:rsidR="0087277C" w:rsidRPr="00073A53" w:rsidRDefault="0087277C" w:rsidP="00F55134">
      <w:pPr>
        <w:rPr>
          <w:rFonts w:ascii="Microsoft Sans Serif" w:hAnsi="Microsoft Sans Serif" w:cs="Microsoft Sans Serif"/>
          <w:lang w:val="en-US"/>
        </w:rPr>
      </w:pPr>
    </w:p>
    <w:p w14:paraId="318EBE9F" w14:textId="77777777" w:rsidR="00F55134" w:rsidRPr="00DC1E03" w:rsidRDefault="00F55134" w:rsidP="00F55134">
      <w:pPr>
        <w:rPr>
          <w:rFonts w:ascii="Microsoft Sans Serif" w:hAnsi="Microsoft Sans Serif" w:cs="Microsoft Sans Serif"/>
        </w:rPr>
      </w:pPr>
    </w:p>
    <w:p w14:paraId="4C3395DB" w14:textId="52767849" w:rsidR="00F55134" w:rsidRPr="00DC1E03" w:rsidRDefault="00F55134" w:rsidP="00F55134">
      <w:pPr>
        <w:pStyle w:val="Heading2"/>
        <w:numPr>
          <w:ilvl w:val="2"/>
          <w:numId w:val="12"/>
        </w:numPr>
        <w:rPr>
          <w:rFonts w:ascii="Microsoft Sans Serif" w:hAnsi="Microsoft Sans Serif" w:cs="Microsoft Sans Serif"/>
        </w:rPr>
      </w:pPr>
      <w:r w:rsidRPr="00DC1E03">
        <w:rPr>
          <w:rFonts w:ascii="Microsoft Sans Serif" w:hAnsi="Microsoft Sans Serif" w:cs="Microsoft Sans Serif"/>
        </w:rPr>
        <w:t xml:space="preserve">Minimum Acceptable Performance for Equipment </w:t>
      </w:r>
      <w:r w:rsidR="00E35A1A">
        <w:rPr>
          <w:rFonts w:ascii="Microsoft Sans Serif" w:hAnsi="Microsoft Sans Serif" w:cs="Microsoft Sans Serif"/>
        </w:rPr>
        <w:t>Quality</w:t>
      </w:r>
      <w:r w:rsidRPr="00DC1E03">
        <w:rPr>
          <w:rFonts w:ascii="Microsoft Sans Serif" w:hAnsi="Microsoft Sans Serif" w:cs="Microsoft Sans Serif"/>
        </w:rPr>
        <w:t xml:space="preserve"> </w:t>
      </w:r>
    </w:p>
    <w:p w14:paraId="7208BFF5" w14:textId="77777777" w:rsidR="00F55134" w:rsidRPr="00DC1E03" w:rsidRDefault="00F55134" w:rsidP="00F55134">
      <w:pPr>
        <w:rPr>
          <w:rFonts w:ascii="Microsoft Sans Serif" w:hAnsi="Microsoft Sans Serif" w:cs="Microsoft Sans Serif"/>
        </w:rPr>
      </w:pPr>
    </w:p>
    <w:p w14:paraId="02D97C7F" w14:textId="20A0B930" w:rsidR="00470D19" w:rsidRPr="00DC1E03" w:rsidRDefault="00F55134" w:rsidP="00FD5B92">
      <w:pPr>
        <w:rPr>
          <w:rFonts w:ascii="Microsoft Sans Serif" w:hAnsi="Microsoft Sans Serif" w:cs="Microsoft Sans Serif"/>
        </w:rPr>
      </w:pPr>
      <w:r w:rsidRPr="00DC1E03">
        <w:rPr>
          <w:rFonts w:ascii="Microsoft Sans Serif" w:hAnsi="Microsoft Sans Serif" w:cs="Microsoft Sans Serif"/>
        </w:rPr>
        <w:t xml:space="preserve">The Minimum Acceptable Equipment Throughput is </w:t>
      </w:r>
      <w:r w:rsidRPr="00493AA5">
        <w:rPr>
          <w:rFonts w:ascii="Microsoft Sans Serif" w:hAnsi="Microsoft Sans Serif" w:cs="Microsoft Sans Serif"/>
          <w:highlight w:val="yellow"/>
        </w:rPr>
        <w:t>+/- 2%.</w:t>
      </w:r>
      <w:r w:rsidRPr="00DC1E03">
        <w:rPr>
          <w:rFonts w:ascii="Microsoft Sans Serif" w:hAnsi="Microsoft Sans Serif" w:cs="Microsoft Sans Serif"/>
        </w:rPr>
        <w:t xml:space="preserve"> See Section 4.2 for detailed breakdown.</w:t>
      </w:r>
    </w:p>
    <w:p w14:paraId="083B1854" w14:textId="7E8ED3CC" w:rsidR="004E6F8A" w:rsidRPr="00DC1E03" w:rsidRDefault="004E6F8A" w:rsidP="004E6F8A">
      <w:pPr>
        <w:pStyle w:val="Heading2"/>
        <w:rPr>
          <w:rFonts w:ascii="Microsoft Sans Serif" w:hAnsi="Microsoft Sans Serif" w:cs="Microsoft Sans Serif"/>
        </w:rPr>
      </w:pPr>
      <w:r w:rsidRPr="00DC1E03">
        <w:rPr>
          <w:rFonts w:ascii="Microsoft Sans Serif" w:hAnsi="Microsoft Sans Serif" w:cs="Microsoft Sans Serif"/>
        </w:rPr>
        <w:t xml:space="preserve">Demonstration of </w:t>
      </w:r>
      <w:r w:rsidR="00887863" w:rsidRPr="00DC1E03">
        <w:rPr>
          <w:rFonts w:ascii="Microsoft Sans Serif" w:hAnsi="Microsoft Sans Serif" w:cs="Microsoft Sans Serif"/>
        </w:rPr>
        <w:t>Instrument Performance</w:t>
      </w:r>
    </w:p>
    <w:p w14:paraId="37BA7C30" w14:textId="77777777" w:rsidR="004E6F8A" w:rsidRPr="00DC1E03" w:rsidRDefault="004E6F8A" w:rsidP="00FD5B92">
      <w:pPr>
        <w:rPr>
          <w:rFonts w:ascii="Microsoft Sans Serif" w:hAnsi="Microsoft Sans Serif" w:cs="Microsoft Sans Serif"/>
          <w:b/>
          <w:bCs/>
          <w:lang w:val="en-US"/>
        </w:rPr>
      </w:pPr>
    </w:p>
    <w:p w14:paraId="16E1C730" w14:textId="77777777" w:rsidR="002B4F53" w:rsidRPr="00DC1E03" w:rsidRDefault="00606B75" w:rsidP="00396364">
      <w:pPr>
        <w:pStyle w:val="Heading2"/>
        <w:numPr>
          <w:ilvl w:val="2"/>
          <w:numId w:val="12"/>
        </w:numPr>
        <w:rPr>
          <w:rFonts w:ascii="Microsoft Sans Serif" w:hAnsi="Microsoft Sans Serif" w:cs="Microsoft Sans Serif"/>
        </w:rPr>
      </w:pPr>
      <w:r w:rsidRPr="00DC1E03">
        <w:rPr>
          <w:rFonts w:ascii="Microsoft Sans Serif" w:hAnsi="Microsoft Sans Serif" w:cs="Microsoft Sans Serif"/>
        </w:rPr>
        <w:t>Guaranteed</w:t>
      </w:r>
      <w:r w:rsidR="0039351C" w:rsidRPr="00DC1E03">
        <w:rPr>
          <w:rFonts w:ascii="Microsoft Sans Serif" w:hAnsi="Microsoft Sans Serif" w:cs="Microsoft Sans Serif"/>
        </w:rPr>
        <w:t xml:space="preserve"> Instrument Performance</w:t>
      </w: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3"/>
        <w:gridCol w:w="5953"/>
      </w:tblGrid>
      <w:tr w:rsidR="002B4F53" w:rsidRPr="00DC1E03" w14:paraId="6289C4F8" w14:textId="77777777" w:rsidTr="00606B75">
        <w:tc>
          <w:tcPr>
            <w:tcW w:w="2553" w:type="dxa"/>
            <w:shd w:val="clear" w:color="auto" w:fill="B3B3B3"/>
          </w:tcPr>
          <w:p w14:paraId="6EA3298B" w14:textId="77777777" w:rsidR="002B4F53" w:rsidRPr="00DC1E03" w:rsidRDefault="002B4F53" w:rsidP="002B4F53">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DC1E03">
              <w:rPr>
                <w:rFonts w:ascii="Microsoft Sans Serif" w:eastAsia="Times New Roman" w:hAnsi="Microsoft Sans Serif" w:cs="Microsoft Sans Serif"/>
                <w:sz w:val="20"/>
                <w:szCs w:val="20"/>
                <w:lang w:val="en-US"/>
              </w:rPr>
              <w:t>Performance</w:t>
            </w:r>
          </w:p>
        </w:tc>
        <w:tc>
          <w:tcPr>
            <w:tcW w:w="5953" w:type="dxa"/>
            <w:shd w:val="clear" w:color="auto" w:fill="B3B3B3"/>
          </w:tcPr>
          <w:p w14:paraId="047DA0AD" w14:textId="77777777" w:rsidR="002B4F53" w:rsidRPr="00DC1E03" w:rsidRDefault="002B4F53" w:rsidP="002B4F53">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DC1E03">
              <w:rPr>
                <w:rFonts w:ascii="Microsoft Sans Serif" w:eastAsia="Times New Roman" w:hAnsi="Microsoft Sans Serif" w:cs="Microsoft Sans Serif"/>
                <w:sz w:val="20"/>
                <w:szCs w:val="20"/>
                <w:lang w:val="en-US"/>
              </w:rPr>
              <w:t>How measured?</w:t>
            </w:r>
          </w:p>
        </w:tc>
      </w:tr>
      <w:tr w:rsidR="002B4F53" w:rsidRPr="00DC1E03" w14:paraId="160341CC" w14:textId="77777777" w:rsidTr="00606B75">
        <w:tc>
          <w:tcPr>
            <w:tcW w:w="2553" w:type="dxa"/>
          </w:tcPr>
          <w:p w14:paraId="5A5639CE" w14:textId="77777777" w:rsidR="002B4F53" w:rsidRPr="00DC1E03" w:rsidRDefault="0039351C" w:rsidP="002B4F53">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b/>
                <w:sz w:val="20"/>
                <w:szCs w:val="20"/>
                <w:lang w:val="en-US"/>
              </w:rPr>
              <w:t>Instrument Calibration and measurement precision and accuracy</w:t>
            </w:r>
          </w:p>
        </w:tc>
        <w:tc>
          <w:tcPr>
            <w:tcW w:w="5953" w:type="dxa"/>
          </w:tcPr>
          <w:p w14:paraId="38F47A43" w14:textId="77777777" w:rsidR="002B4F53" w:rsidRPr="00DC1E03" w:rsidRDefault="0039351C" w:rsidP="0039351C">
            <w:pPr>
              <w:keepNext/>
              <w:widowControl w:val="0"/>
              <w:tabs>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lang w:val="en-US"/>
              </w:rPr>
              <w:t>To be determined depending on the results of the FAT test.</w:t>
            </w:r>
          </w:p>
        </w:tc>
      </w:tr>
      <w:tr w:rsidR="002B4F53" w:rsidRPr="00DC1E03" w14:paraId="714D6816" w14:textId="77777777" w:rsidTr="00606B75">
        <w:tc>
          <w:tcPr>
            <w:tcW w:w="2553" w:type="dxa"/>
          </w:tcPr>
          <w:p w14:paraId="15FFE057" w14:textId="77777777" w:rsidR="002B4F53" w:rsidRPr="00DC1E03" w:rsidRDefault="002B4F53" w:rsidP="002B4F53">
            <w:pPr>
              <w:keepNext/>
              <w:widowControl w:val="0"/>
              <w:tabs>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 xml:space="preserve">Guaranteed Performance for </w:t>
            </w:r>
            <w:r w:rsidR="0039351C" w:rsidRPr="00DC1E03">
              <w:rPr>
                <w:rFonts w:ascii="Microsoft Sans Serif" w:eastAsia="Times New Roman" w:hAnsi="Microsoft Sans Serif" w:cs="Microsoft Sans Serif"/>
                <w:sz w:val="20"/>
                <w:szCs w:val="20"/>
                <w:lang w:val="en-US"/>
              </w:rPr>
              <w:t>Instruments</w:t>
            </w:r>
          </w:p>
          <w:p w14:paraId="144E2A0C" w14:textId="77777777" w:rsidR="002B4F53" w:rsidRPr="00DC1E03" w:rsidRDefault="002B4F53" w:rsidP="002B4F53">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b/>
                <w:sz w:val="20"/>
                <w:szCs w:val="20"/>
              </w:rPr>
            </w:pPr>
          </w:p>
        </w:tc>
        <w:tc>
          <w:tcPr>
            <w:tcW w:w="5953" w:type="dxa"/>
          </w:tcPr>
          <w:p w14:paraId="15AFC9EE" w14:textId="77777777" w:rsidR="002B4F53" w:rsidRPr="00DC1E03" w:rsidRDefault="0039351C" w:rsidP="0039351C">
            <w:pPr>
              <w:pStyle w:val="ListParagraph"/>
              <w:keepNext/>
              <w:widowControl w:val="0"/>
              <w:numPr>
                <w:ilvl w:val="0"/>
                <w:numId w:val="23"/>
              </w:numPr>
              <w:tabs>
                <w:tab w:val="num" w:pos="576"/>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lang w:val="en-US"/>
              </w:rPr>
              <w:t>Correct calibration of instrument</w:t>
            </w:r>
            <w:r w:rsidR="00AC433F" w:rsidRPr="00DC1E03">
              <w:rPr>
                <w:rFonts w:ascii="Microsoft Sans Serif" w:eastAsia="Times New Roman" w:hAnsi="Microsoft Sans Serif" w:cs="Microsoft Sans Serif"/>
                <w:sz w:val="20"/>
                <w:szCs w:val="20"/>
                <w:lang w:val="en-US"/>
              </w:rPr>
              <w:t>s to the required range (as detailed in the ESL</w:t>
            </w:r>
            <w:r w:rsidRPr="00DC1E03">
              <w:rPr>
                <w:rFonts w:ascii="Microsoft Sans Serif" w:eastAsia="Times New Roman" w:hAnsi="Microsoft Sans Serif" w:cs="Microsoft Sans Serif"/>
                <w:sz w:val="20"/>
                <w:szCs w:val="20"/>
                <w:lang w:val="en-US"/>
              </w:rPr>
              <w:t>).</w:t>
            </w:r>
          </w:p>
          <w:p w14:paraId="13E27273" w14:textId="77777777" w:rsidR="002B4F53" w:rsidRPr="00DC1E03" w:rsidRDefault="0039351C" w:rsidP="0039351C">
            <w:pPr>
              <w:pStyle w:val="ListParagraph"/>
              <w:keepNext/>
              <w:widowControl w:val="0"/>
              <w:numPr>
                <w:ilvl w:val="0"/>
                <w:numId w:val="23"/>
              </w:numPr>
              <w:tabs>
                <w:tab w:val="num" w:pos="576"/>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lang w:val="en-US"/>
              </w:rPr>
              <w:t>Measurement precision and accuracy when running at operating conditions.</w:t>
            </w:r>
          </w:p>
        </w:tc>
      </w:tr>
    </w:tbl>
    <w:p w14:paraId="419F0AAE" w14:textId="77777777" w:rsidR="002B4F53" w:rsidRPr="00DC1E03" w:rsidRDefault="002B4F53" w:rsidP="004E6F8A">
      <w:pPr>
        <w:rPr>
          <w:rFonts w:ascii="Microsoft Sans Serif" w:hAnsi="Microsoft Sans Serif" w:cs="Microsoft Sans Serif"/>
        </w:rPr>
      </w:pPr>
    </w:p>
    <w:p w14:paraId="4069E6D3" w14:textId="77777777" w:rsidR="002B4F53" w:rsidRPr="00DC1E03" w:rsidRDefault="002B4F53" w:rsidP="00396364">
      <w:pPr>
        <w:pStyle w:val="Heading2"/>
        <w:numPr>
          <w:ilvl w:val="2"/>
          <w:numId w:val="12"/>
        </w:numPr>
        <w:rPr>
          <w:rFonts w:ascii="Microsoft Sans Serif" w:hAnsi="Microsoft Sans Serif" w:cs="Microsoft Sans Serif"/>
        </w:rPr>
      </w:pPr>
      <w:r w:rsidRPr="00DC1E03">
        <w:rPr>
          <w:rFonts w:ascii="Microsoft Sans Serif" w:hAnsi="Microsoft Sans Serif" w:cs="Microsoft Sans Serif"/>
        </w:rPr>
        <w:t xml:space="preserve">Minimum Acceptable Performance for </w:t>
      </w:r>
      <w:r w:rsidR="0039351C" w:rsidRPr="00DC1E03">
        <w:rPr>
          <w:rFonts w:ascii="Microsoft Sans Serif" w:hAnsi="Microsoft Sans Serif" w:cs="Microsoft Sans Serif"/>
        </w:rPr>
        <w:t>Instruments</w:t>
      </w:r>
    </w:p>
    <w:p w14:paraId="39C911A8" w14:textId="77777777" w:rsidR="002B4F53" w:rsidRDefault="002B4F53" w:rsidP="008C7B0A">
      <w:pPr>
        <w:spacing w:after="120" w:line="240" w:lineRule="auto"/>
        <w:ind w:left="1416"/>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The Minimum Acceptable </w:t>
      </w:r>
      <w:r w:rsidR="0039351C" w:rsidRPr="00DC1E03">
        <w:rPr>
          <w:rFonts w:ascii="Microsoft Sans Serif" w:eastAsia="Times New Roman" w:hAnsi="Microsoft Sans Serif" w:cs="Microsoft Sans Serif"/>
          <w:sz w:val="20"/>
          <w:szCs w:val="20"/>
        </w:rPr>
        <w:t xml:space="preserve">Instrument </w:t>
      </w:r>
      <w:r w:rsidRPr="00DC1E03">
        <w:rPr>
          <w:rFonts w:ascii="Microsoft Sans Serif" w:eastAsia="Times New Roman" w:hAnsi="Microsoft Sans Serif" w:cs="Microsoft Sans Serif"/>
          <w:sz w:val="20"/>
          <w:szCs w:val="20"/>
        </w:rPr>
        <w:t xml:space="preserve">Performance </w:t>
      </w:r>
      <w:r w:rsidRPr="00DC1E03">
        <w:rPr>
          <w:rFonts w:ascii="Microsoft Sans Serif" w:eastAsia="Times New Roman" w:hAnsi="Microsoft Sans Serif" w:cs="Microsoft Sans Serif"/>
          <w:b/>
          <w:sz w:val="20"/>
          <w:szCs w:val="20"/>
        </w:rPr>
        <w:t xml:space="preserve">= </w:t>
      </w:r>
      <w:r w:rsidR="0039351C" w:rsidRPr="00DC1E03">
        <w:rPr>
          <w:rFonts w:ascii="Microsoft Sans Serif" w:eastAsia="Times New Roman" w:hAnsi="Microsoft Sans Serif" w:cs="Microsoft Sans Serif"/>
          <w:sz w:val="20"/>
          <w:szCs w:val="20"/>
        </w:rPr>
        <w:t>See table above</w:t>
      </w:r>
      <w:bookmarkStart w:id="1" w:name="_Ref336286071"/>
    </w:p>
    <w:p w14:paraId="3E89DCEB" w14:textId="77777777" w:rsidR="00957D9E" w:rsidRDefault="00957D9E" w:rsidP="008C7B0A">
      <w:pPr>
        <w:spacing w:after="120" w:line="240" w:lineRule="auto"/>
        <w:ind w:left="1416"/>
        <w:jc w:val="both"/>
        <w:rPr>
          <w:rFonts w:ascii="Microsoft Sans Serif" w:eastAsia="Times New Roman" w:hAnsi="Microsoft Sans Serif" w:cs="Microsoft Sans Serif"/>
          <w:sz w:val="20"/>
          <w:szCs w:val="20"/>
        </w:rPr>
      </w:pPr>
    </w:p>
    <w:p w14:paraId="21876BA4" w14:textId="77777777" w:rsidR="00957D9E" w:rsidRPr="00DC1E03" w:rsidRDefault="00957D9E" w:rsidP="008C7B0A">
      <w:pPr>
        <w:spacing w:after="120" w:line="240" w:lineRule="auto"/>
        <w:ind w:left="1416"/>
        <w:jc w:val="both"/>
        <w:rPr>
          <w:rFonts w:ascii="Microsoft Sans Serif" w:eastAsia="Times New Roman" w:hAnsi="Microsoft Sans Serif" w:cs="Microsoft Sans Serif"/>
          <w:sz w:val="20"/>
          <w:szCs w:val="20"/>
        </w:rPr>
      </w:pPr>
    </w:p>
    <w:p w14:paraId="71B72E2C" w14:textId="77777777" w:rsidR="0051647D" w:rsidRPr="00DC1E03" w:rsidRDefault="0051647D" w:rsidP="0051647D">
      <w:pPr>
        <w:pStyle w:val="ListParagraph"/>
        <w:keepNext/>
        <w:keepLines/>
        <w:numPr>
          <w:ilvl w:val="2"/>
          <w:numId w:val="15"/>
        </w:numPr>
        <w:spacing w:before="200" w:after="0"/>
        <w:contextualSpacing w:val="0"/>
        <w:outlineLvl w:val="2"/>
        <w:rPr>
          <w:rFonts w:ascii="Microsoft Sans Serif" w:eastAsia="Times New Roman" w:hAnsi="Microsoft Sans Serif" w:cs="Microsoft Sans Serif"/>
          <w:b/>
          <w:bCs/>
          <w:vanish/>
        </w:rPr>
      </w:pPr>
    </w:p>
    <w:p w14:paraId="1B734D84" w14:textId="77777777" w:rsidR="0051647D" w:rsidRPr="00DC1E03" w:rsidRDefault="0051647D" w:rsidP="0051647D">
      <w:pPr>
        <w:pStyle w:val="ListParagraph"/>
        <w:keepNext/>
        <w:keepLines/>
        <w:numPr>
          <w:ilvl w:val="2"/>
          <w:numId w:val="12"/>
        </w:numPr>
        <w:spacing w:before="200" w:after="0"/>
        <w:contextualSpacing w:val="0"/>
        <w:outlineLvl w:val="2"/>
        <w:rPr>
          <w:rFonts w:ascii="Microsoft Sans Serif" w:eastAsia="Times New Roman" w:hAnsi="Microsoft Sans Serif" w:cs="Microsoft Sans Serif"/>
          <w:b/>
          <w:bCs/>
          <w:vanish/>
        </w:rPr>
      </w:pPr>
    </w:p>
    <w:p w14:paraId="31717A6D" w14:textId="77777777" w:rsidR="0051647D" w:rsidRPr="00DC1E03" w:rsidRDefault="0051647D" w:rsidP="0051647D">
      <w:pPr>
        <w:pStyle w:val="ListParagraph"/>
        <w:keepNext/>
        <w:keepLines/>
        <w:numPr>
          <w:ilvl w:val="2"/>
          <w:numId w:val="12"/>
        </w:numPr>
        <w:spacing w:before="200" w:after="0"/>
        <w:contextualSpacing w:val="0"/>
        <w:outlineLvl w:val="2"/>
        <w:rPr>
          <w:rFonts w:ascii="Microsoft Sans Serif" w:eastAsia="Times New Roman" w:hAnsi="Microsoft Sans Serif" w:cs="Microsoft Sans Serif"/>
          <w:b/>
          <w:bCs/>
          <w:vanish/>
        </w:rPr>
      </w:pPr>
    </w:p>
    <w:bookmarkEnd w:id="1"/>
    <w:p w14:paraId="0E7FE27D" w14:textId="67C65D14" w:rsidR="002B4F53" w:rsidRPr="00DC1E03" w:rsidRDefault="002B4F53" w:rsidP="00596940">
      <w:pPr>
        <w:pStyle w:val="Heading1"/>
      </w:pPr>
      <w:r w:rsidRPr="00DC1E03">
        <w:t>Liquidated Damages</w:t>
      </w:r>
    </w:p>
    <w:p w14:paraId="09CBA2AB" w14:textId="340F5733" w:rsidR="002B4F53" w:rsidRPr="00DC1E03" w:rsidRDefault="002B4F53" w:rsidP="00CA0B22">
      <w:pPr>
        <w:rPr>
          <w:rFonts w:ascii="Microsoft Sans Serif" w:hAnsi="Microsoft Sans Serif" w:cs="Microsoft Sans Serif"/>
        </w:rPr>
      </w:pPr>
      <w:r w:rsidRPr="00DC1E03">
        <w:rPr>
          <w:rFonts w:ascii="Microsoft Sans Serif" w:hAnsi="Microsoft Sans Serif" w:cs="Microsoft Sans Serif"/>
        </w:rPr>
        <w:t xml:space="preserve">The total cumulative Liquidated Damages under </w:t>
      </w:r>
      <w:r w:rsidRPr="00DC1E03">
        <w:rPr>
          <w:rFonts w:ascii="Microsoft Sans Serif" w:hAnsi="Microsoft Sans Serif" w:cs="Microsoft Sans Serif"/>
          <w:b/>
        </w:rPr>
        <w:t>clause 4.1</w:t>
      </w:r>
      <w:r w:rsidRPr="00DC1E03">
        <w:rPr>
          <w:rFonts w:ascii="Microsoft Sans Serif" w:hAnsi="Microsoft Sans Serif" w:cs="Microsoft Sans Serif"/>
        </w:rPr>
        <w:t xml:space="preserve"> (Liquidated Damages for failure to meet the Performance Guarantees) and </w:t>
      </w:r>
      <w:r w:rsidRPr="00DC1E03">
        <w:rPr>
          <w:rFonts w:ascii="Microsoft Sans Serif" w:hAnsi="Microsoft Sans Serif" w:cs="Microsoft Sans Serif"/>
          <w:b/>
        </w:rPr>
        <w:t>clause 4.2</w:t>
      </w:r>
      <w:r w:rsidRPr="00DC1E03">
        <w:rPr>
          <w:rFonts w:ascii="Microsoft Sans Serif" w:hAnsi="Microsoft Sans Serif" w:cs="Microsoft Sans Serif"/>
        </w:rPr>
        <w:t xml:space="preserve"> (Liquidated Damages for Delay) shall not exceed </w:t>
      </w:r>
      <w:r w:rsidR="008D0631" w:rsidRPr="00DC1E03">
        <w:rPr>
          <w:rFonts w:ascii="Microsoft Sans Serif" w:hAnsi="Microsoft Sans Serif" w:cs="Microsoft Sans Serif"/>
          <w:b/>
        </w:rPr>
        <w:t>fifteen</w:t>
      </w:r>
      <w:r w:rsidR="007D4DA5" w:rsidRPr="00DC1E03">
        <w:rPr>
          <w:rFonts w:ascii="Microsoft Sans Serif" w:hAnsi="Microsoft Sans Serif" w:cs="Microsoft Sans Serif"/>
          <w:b/>
        </w:rPr>
        <w:t xml:space="preserve"> percent (</w:t>
      </w:r>
      <w:r w:rsidR="008D0631" w:rsidRPr="00DC1E03">
        <w:rPr>
          <w:rFonts w:ascii="Microsoft Sans Serif" w:hAnsi="Microsoft Sans Serif" w:cs="Microsoft Sans Serif"/>
          <w:b/>
        </w:rPr>
        <w:t>15</w:t>
      </w:r>
      <w:r w:rsidR="007D4DA5" w:rsidRPr="00DC1E03">
        <w:rPr>
          <w:rFonts w:ascii="Microsoft Sans Serif" w:hAnsi="Microsoft Sans Serif" w:cs="Microsoft Sans Serif"/>
          <w:b/>
        </w:rPr>
        <w:t>%)</w:t>
      </w:r>
      <w:r w:rsidRPr="00DC1E03">
        <w:rPr>
          <w:rFonts w:ascii="Microsoft Sans Serif" w:hAnsi="Microsoft Sans Serif" w:cs="Microsoft Sans Serif"/>
          <w:b/>
        </w:rPr>
        <w:t xml:space="preserve"> of the</w:t>
      </w:r>
      <w:r w:rsidR="007D4DA5" w:rsidRPr="00DC1E03">
        <w:rPr>
          <w:rFonts w:ascii="Microsoft Sans Serif" w:hAnsi="Microsoft Sans Serif" w:cs="Microsoft Sans Serif"/>
          <w:b/>
        </w:rPr>
        <w:t xml:space="preserve"> Total</w:t>
      </w:r>
      <w:r w:rsidRPr="00DC1E03">
        <w:rPr>
          <w:rFonts w:ascii="Microsoft Sans Serif" w:hAnsi="Microsoft Sans Serif" w:cs="Microsoft Sans Serif"/>
          <w:b/>
        </w:rPr>
        <w:t xml:space="preserve"> Price</w:t>
      </w:r>
      <w:r w:rsidRPr="00DC1E03">
        <w:rPr>
          <w:rFonts w:ascii="Microsoft Sans Serif" w:hAnsi="Microsoft Sans Serif" w:cs="Microsoft Sans Serif"/>
        </w:rPr>
        <w:t xml:space="preserve">. </w:t>
      </w:r>
    </w:p>
    <w:p w14:paraId="642C23EE" w14:textId="77777777" w:rsidR="00FC1162" w:rsidRPr="00DC1E03" w:rsidRDefault="00FC1162" w:rsidP="00FC1162">
      <w:pPr>
        <w:pStyle w:val="ListParagraph"/>
        <w:keepNext/>
        <w:keepLines/>
        <w:numPr>
          <w:ilvl w:val="0"/>
          <w:numId w:val="19"/>
        </w:numPr>
        <w:spacing w:before="240" w:after="120"/>
        <w:contextualSpacing w:val="0"/>
        <w:outlineLvl w:val="0"/>
        <w:rPr>
          <w:rFonts w:ascii="Microsoft Sans Serif" w:eastAsia="Times New Roman" w:hAnsi="Microsoft Sans Serif" w:cs="Microsoft Sans Serif"/>
          <w:b/>
          <w:bCs/>
          <w:vanish/>
          <w:sz w:val="24"/>
          <w:szCs w:val="28"/>
          <w14:numSpacing w14:val="proportional"/>
        </w:rPr>
      </w:pPr>
    </w:p>
    <w:p w14:paraId="0C6B48F1" w14:textId="77777777" w:rsidR="00FC1162" w:rsidRPr="00DC1E03" w:rsidRDefault="00FC1162" w:rsidP="00FC1162">
      <w:pPr>
        <w:pStyle w:val="ListParagraph"/>
        <w:keepNext/>
        <w:keepLines/>
        <w:numPr>
          <w:ilvl w:val="0"/>
          <w:numId w:val="10"/>
        </w:numPr>
        <w:spacing w:before="240" w:after="120"/>
        <w:contextualSpacing w:val="0"/>
        <w:outlineLvl w:val="0"/>
        <w:rPr>
          <w:rFonts w:ascii="Microsoft Sans Serif" w:eastAsia="Times New Roman" w:hAnsi="Microsoft Sans Serif" w:cs="Microsoft Sans Serif"/>
          <w:b/>
          <w:bCs/>
          <w:vanish/>
          <w:sz w:val="24"/>
          <w:szCs w:val="28"/>
          <w14:numSpacing w14:val="proportional"/>
        </w:rPr>
      </w:pPr>
    </w:p>
    <w:p w14:paraId="0AD9F31C" w14:textId="77777777" w:rsidR="00FC1162" w:rsidRPr="00DC1E03" w:rsidRDefault="00FC1162" w:rsidP="00FC1162">
      <w:pPr>
        <w:pStyle w:val="ListParagraph"/>
        <w:keepNext/>
        <w:keepLines/>
        <w:numPr>
          <w:ilvl w:val="0"/>
          <w:numId w:val="10"/>
        </w:numPr>
        <w:spacing w:before="240" w:after="120"/>
        <w:contextualSpacing w:val="0"/>
        <w:outlineLvl w:val="0"/>
        <w:rPr>
          <w:rFonts w:ascii="Microsoft Sans Serif" w:eastAsia="Times New Roman" w:hAnsi="Microsoft Sans Serif" w:cs="Microsoft Sans Serif"/>
          <w:b/>
          <w:bCs/>
          <w:vanish/>
          <w:sz w:val="24"/>
          <w:szCs w:val="28"/>
          <w14:numSpacing w14:val="proportional"/>
        </w:rPr>
      </w:pPr>
    </w:p>
    <w:p w14:paraId="66503D6E" w14:textId="77777777" w:rsidR="00FC1162" w:rsidRPr="00DC1E03" w:rsidRDefault="00FC1162" w:rsidP="00FC1162">
      <w:pPr>
        <w:pStyle w:val="ListParagraph"/>
        <w:keepNext/>
        <w:keepLines/>
        <w:numPr>
          <w:ilvl w:val="0"/>
          <w:numId w:val="10"/>
        </w:numPr>
        <w:spacing w:before="240" w:after="120"/>
        <w:contextualSpacing w:val="0"/>
        <w:outlineLvl w:val="0"/>
        <w:rPr>
          <w:rFonts w:ascii="Microsoft Sans Serif" w:eastAsia="Times New Roman" w:hAnsi="Microsoft Sans Serif" w:cs="Microsoft Sans Serif"/>
          <w:b/>
          <w:bCs/>
          <w:vanish/>
          <w:sz w:val="24"/>
          <w:szCs w:val="28"/>
          <w14:numSpacing w14:val="proportional"/>
        </w:rPr>
      </w:pPr>
    </w:p>
    <w:p w14:paraId="2F519102" w14:textId="77777777" w:rsidR="002B4F53" w:rsidRPr="00DC1E03" w:rsidRDefault="002B4F53" w:rsidP="008E616C">
      <w:pPr>
        <w:pStyle w:val="Heading2"/>
        <w:numPr>
          <w:ilvl w:val="1"/>
          <w:numId w:val="10"/>
        </w:numPr>
        <w:rPr>
          <w:rFonts w:ascii="Microsoft Sans Serif" w:hAnsi="Microsoft Sans Serif" w:cs="Microsoft Sans Serif"/>
        </w:rPr>
      </w:pPr>
      <w:r w:rsidRPr="00DC1E03">
        <w:rPr>
          <w:rFonts w:ascii="Microsoft Sans Serif" w:hAnsi="Microsoft Sans Serif" w:cs="Microsoft Sans Serif"/>
        </w:rPr>
        <w:t xml:space="preserve">Liquidated Damages for failure to meet the Performance Guarantees </w:t>
      </w:r>
    </w:p>
    <w:p w14:paraId="6734D0B7" w14:textId="77777777" w:rsidR="002B4F53" w:rsidRPr="00DC1E03" w:rsidRDefault="002B4F53" w:rsidP="002B4F53">
      <w:pPr>
        <w:spacing w:after="120" w:line="240" w:lineRule="auto"/>
        <w:ind w:right="-36"/>
        <w:jc w:val="both"/>
        <w:rPr>
          <w:rFonts w:ascii="Microsoft Sans Serif" w:eastAsia="Times New Roman" w:hAnsi="Microsoft Sans Serif" w:cs="Microsoft Sans Serif"/>
          <w:sz w:val="20"/>
          <w:szCs w:val="20"/>
        </w:rPr>
      </w:pPr>
    </w:p>
    <w:p w14:paraId="7037F842" w14:textId="6541BE78" w:rsidR="002B4F53" w:rsidRPr="00DC1E03" w:rsidRDefault="002B4F53" w:rsidP="00CA0B22">
      <w:pPr>
        <w:rPr>
          <w:rFonts w:ascii="Microsoft Sans Serif" w:hAnsi="Microsoft Sans Serif" w:cs="Microsoft Sans Serif"/>
        </w:rPr>
      </w:pPr>
      <w:r w:rsidRPr="00DC1E03">
        <w:rPr>
          <w:rFonts w:ascii="Microsoft Sans Serif" w:hAnsi="Microsoft Sans Serif" w:cs="Microsoft Sans Serif"/>
        </w:rPr>
        <w:t xml:space="preserve">In the event of a failure to meet any of the Performance Guarantees as set forth herein in </w:t>
      </w:r>
      <w:r w:rsidRPr="00DC1E03">
        <w:rPr>
          <w:rFonts w:ascii="Microsoft Sans Serif" w:hAnsi="Microsoft Sans Serif" w:cs="Microsoft Sans Serif"/>
          <w:b/>
        </w:rPr>
        <w:t>section 3</w:t>
      </w:r>
      <w:r w:rsidRPr="00DC1E03">
        <w:rPr>
          <w:rFonts w:ascii="Microsoft Sans Serif" w:hAnsi="Microsoft Sans Serif" w:cs="Microsoft Sans Serif"/>
        </w:rPr>
        <w:t xml:space="preserve"> above, due to reasons attributable to the Contractor, the Contractor shall pay to the Purchaser, or at the Purchaser’s choice the Purchaser may deduct from the </w:t>
      </w:r>
      <w:r w:rsidR="00CA0B22" w:rsidRPr="00DC1E03">
        <w:rPr>
          <w:rFonts w:ascii="Microsoft Sans Serif" w:hAnsi="Microsoft Sans Serif" w:cs="Microsoft Sans Serif"/>
        </w:rPr>
        <w:t>Price, liquidated</w:t>
      </w:r>
      <w:r w:rsidRPr="00DC1E03">
        <w:rPr>
          <w:rFonts w:ascii="Microsoft Sans Serif" w:hAnsi="Microsoft Sans Serif" w:cs="Microsoft Sans Serif"/>
        </w:rPr>
        <w:t xml:space="preserve"> damages as set out below (“</w:t>
      </w:r>
      <w:r w:rsidRPr="00DC1E03">
        <w:rPr>
          <w:rFonts w:ascii="Microsoft Sans Serif" w:hAnsi="Microsoft Sans Serif" w:cs="Microsoft Sans Serif"/>
          <w:b/>
        </w:rPr>
        <w:t>Performance Liquidated Damages</w:t>
      </w:r>
      <w:r w:rsidRPr="00DC1E03">
        <w:rPr>
          <w:rFonts w:ascii="Microsoft Sans Serif" w:hAnsi="Microsoft Sans Serif" w:cs="Microsoft Sans Serif"/>
        </w:rPr>
        <w:t xml:space="preserve">”). </w:t>
      </w:r>
    </w:p>
    <w:p w14:paraId="2E3BFEE1" w14:textId="5784E3F5" w:rsidR="002B4F53" w:rsidRPr="00DC1E03" w:rsidRDefault="002B4F53" w:rsidP="00CA0B22">
      <w:pPr>
        <w:rPr>
          <w:rFonts w:ascii="Microsoft Sans Serif" w:hAnsi="Microsoft Sans Serif" w:cs="Microsoft Sans Serif"/>
        </w:rPr>
      </w:pPr>
      <w:r w:rsidRPr="00DC1E03">
        <w:rPr>
          <w:rFonts w:ascii="Microsoft Sans Serif" w:hAnsi="Microsoft Sans Serif" w:cs="Microsoft Sans Serif"/>
        </w:rPr>
        <w:lastRenderedPageBreak/>
        <w:t xml:space="preserve">Such Performance Liquidated Damages have been assessed </w:t>
      </w:r>
      <w:r w:rsidR="00CA0B22" w:rsidRPr="00DC1E03">
        <w:rPr>
          <w:rFonts w:ascii="Microsoft Sans Serif" w:hAnsi="Microsoft Sans Serif" w:cs="Microsoft Sans Serif"/>
        </w:rPr>
        <w:t>based on</w:t>
      </w:r>
      <w:r w:rsidRPr="00DC1E03">
        <w:rPr>
          <w:rFonts w:ascii="Microsoft Sans Serif" w:hAnsi="Microsoft Sans Serif" w:cs="Microsoft Sans Serif"/>
        </w:rPr>
        <w:t xml:space="preserve"> a genuine predetermined estimate of losses and the Contractor hereby acknowledges that such damages are reasonable and not a penalty. Such Performance Liquidated Damages shall be the Purchaser’s sole remedy and the Contractor’s exclusive liability for failure to meet the performance guarantees, except as provided for in the Agreement. </w:t>
      </w:r>
    </w:p>
    <w:p w14:paraId="4EADBDCD" w14:textId="77777777" w:rsidR="002B4F53" w:rsidRPr="00DC1E03" w:rsidRDefault="002B4F53" w:rsidP="00CA0B22">
      <w:pPr>
        <w:rPr>
          <w:rFonts w:ascii="Microsoft Sans Serif" w:hAnsi="Microsoft Sans Serif" w:cs="Microsoft Sans Serif"/>
        </w:rPr>
      </w:pPr>
      <w:r w:rsidRPr="00DC1E03">
        <w:rPr>
          <w:rFonts w:ascii="Microsoft Sans Serif" w:hAnsi="Microsoft Sans Serif" w:cs="Microsoft Sans Serif"/>
        </w:rPr>
        <w:t xml:space="preserve">The total accumulated Liquidated Damages for failure to meet Performance Guarantees shall be limited to a maximum of </w:t>
      </w:r>
      <w:r w:rsidR="008D0631" w:rsidRPr="00DC1E03">
        <w:rPr>
          <w:rFonts w:ascii="Microsoft Sans Serif" w:hAnsi="Microsoft Sans Serif" w:cs="Microsoft Sans Serif"/>
          <w:b/>
        </w:rPr>
        <w:t>15</w:t>
      </w:r>
      <w:r w:rsidR="007D4DA5" w:rsidRPr="00DC1E03">
        <w:rPr>
          <w:rFonts w:ascii="Microsoft Sans Serif" w:hAnsi="Microsoft Sans Serif" w:cs="Microsoft Sans Serif"/>
          <w:b/>
        </w:rPr>
        <w:t>%</w:t>
      </w:r>
      <w:r w:rsidRPr="00DC1E03">
        <w:rPr>
          <w:rFonts w:ascii="Microsoft Sans Serif" w:hAnsi="Microsoft Sans Serif" w:cs="Microsoft Sans Serif"/>
          <w:b/>
        </w:rPr>
        <w:t xml:space="preserve"> of the Price</w:t>
      </w:r>
      <w:r w:rsidRPr="00DC1E03">
        <w:rPr>
          <w:rFonts w:ascii="Microsoft Sans Serif" w:hAnsi="Microsoft Sans Serif" w:cs="Microsoft Sans Serif"/>
        </w:rPr>
        <w:t xml:space="preserve">. </w:t>
      </w:r>
    </w:p>
    <w:p w14:paraId="7A5746EC" w14:textId="77777777" w:rsidR="002B4F53" w:rsidRPr="00DC1E03" w:rsidRDefault="002B4F53" w:rsidP="00CA0B22">
      <w:pPr>
        <w:rPr>
          <w:rFonts w:ascii="Microsoft Sans Serif" w:hAnsi="Microsoft Sans Serif" w:cs="Microsoft Sans Serif"/>
        </w:rPr>
      </w:pPr>
      <w:r w:rsidRPr="00DC1E03">
        <w:rPr>
          <w:rFonts w:ascii="Microsoft Sans Serif" w:hAnsi="Microsoft Sans Serif" w:cs="Microsoft Sans Serif"/>
        </w:rPr>
        <w:t xml:space="preserve">The tests shall be carried out after as described above in section 3. </w:t>
      </w:r>
    </w:p>
    <w:p w14:paraId="0148C9B1" w14:textId="77777777" w:rsidR="002B4F53" w:rsidRPr="00DC1E03" w:rsidRDefault="002B4F53" w:rsidP="00CA0B22">
      <w:pPr>
        <w:rPr>
          <w:rFonts w:ascii="Microsoft Sans Serif" w:hAnsi="Microsoft Sans Serif" w:cs="Microsoft Sans Serif"/>
        </w:rPr>
      </w:pPr>
      <w:r w:rsidRPr="00DC1E03">
        <w:rPr>
          <w:rFonts w:ascii="Microsoft Sans Serif" w:hAnsi="Microsoft Sans Serif" w:cs="Microsoft Sans Serif"/>
        </w:rPr>
        <w:t>The consequences of failure to successfully pass a Performance Guarantee Test are set out in section 4.</w:t>
      </w:r>
    </w:p>
    <w:p w14:paraId="111B388A" w14:textId="5676D459" w:rsidR="004313A3" w:rsidRPr="00DC1E03" w:rsidRDefault="00C450E8" w:rsidP="00C450E8">
      <w:pPr>
        <w:pStyle w:val="Heading2"/>
        <w:numPr>
          <w:ilvl w:val="1"/>
          <w:numId w:val="10"/>
        </w:numPr>
        <w:rPr>
          <w:rFonts w:ascii="Microsoft Sans Serif" w:hAnsi="Microsoft Sans Serif" w:cs="Microsoft Sans Serif"/>
        </w:rPr>
      </w:pPr>
      <w:r w:rsidRPr="00DC1E03">
        <w:rPr>
          <w:rFonts w:ascii="Microsoft Sans Serif" w:hAnsi="Microsoft Sans Serif" w:cs="Microsoft Sans Serif"/>
        </w:rPr>
        <w:t>Equipment Throughput Performance Failure</w:t>
      </w:r>
      <w:r w:rsidR="004313A3" w:rsidRPr="00DC1E03">
        <w:rPr>
          <w:rFonts w:ascii="Microsoft Sans Serif" w:hAnsi="Microsoft Sans Serif" w:cs="Microsoft Sans Serif"/>
        </w:rPr>
        <w:t xml:space="preserve"> </w:t>
      </w:r>
    </w:p>
    <w:p w14:paraId="6E857660" w14:textId="77777777" w:rsidR="004313A3" w:rsidRPr="00DC1E03" w:rsidRDefault="004313A3" w:rsidP="00CA0B22">
      <w:pPr>
        <w:rPr>
          <w:rFonts w:ascii="Microsoft Sans Serif" w:hAnsi="Microsoft Sans Serif" w:cs="Microsoft Sans Serif"/>
        </w:rPr>
      </w:pPr>
    </w:p>
    <w:p w14:paraId="039535C9" w14:textId="7BDC8250" w:rsidR="004313A3" w:rsidRPr="00DC1E03" w:rsidRDefault="004313A3" w:rsidP="00C450E8">
      <w:pPr>
        <w:pStyle w:val="Heading2"/>
        <w:numPr>
          <w:ilvl w:val="2"/>
          <w:numId w:val="10"/>
        </w:numPr>
        <w:rPr>
          <w:rFonts w:ascii="Microsoft Sans Serif" w:hAnsi="Microsoft Sans Serif" w:cs="Microsoft Sans Serif"/>
          <w:u w:val="single"/>
        </w:rPr>
      </w:pPr>
      <w:r w:rsidRPr="00DC1E03">
        <w:rPr>
          <w:rFonts w:ascii="Microsoft Sans Serif" w:hAnsi="Microsoft Sans Serif" w:cs="Microsoft Sans Serif"/>
        </w:rPr>
        <w:t xml:space="preserve">Failure to Achieve Guaranteed Equipment </w:t>
      </w:r>
      <w:r w:rsidR="001A5486" w:rsidRPr="00DC1E03">
        <w:rPr>
          <w:rFonts w:ascii="Microsoft Sans Serif" w:hAnsi="Microsoft Sans Serif" w:cs="Microsoft Sans Serif"/>
        </w:rPr>
        <w:t>Throughput</w:t>
      </w:r>
      <w:r w:rsidRPr="00DC1E03">
        <w:rPr>
          <w:rFonts w:ascii="Microsoft Sans Serif" w:hAnsi="Microsoft Sans Serif" w:cs="Microsoft Sans Serif"/>
        </w:rPr>
        <w:t xml:space="preserve"> Performance</w:t>
      </w:r>
    </w:p>
    <w:p w14:paraId="0E3D04D0" w14:textId="66EB0536" w:rsidR="004313A3" w:rsidRPr="00DC1E03" w:rsidRDefault="004313A3" w:rsidP="002E78A6">
      <w:pPr>
        <w:rPr>
          <w:rFonts w:ascii="Microsoft Sans Serif" w:hAnsi="Microsoft Sans Serif" w:cs="Microsoft Sans Serif"/>
        </w:rPr>
      </w:pPr>
      <w:r w:rsidRPr="00DC1E03">
        <w:rPr>
          <w:rFonts w:ascii="Microsoft Sans Serif" w:hAnsi="Microsoft Sans Serif" w:cs="Microsoft Sans Serif"/>
        </w:rPr>
        <w:t xml:space="preserve">If the Contractor fails to achieve the Guaranteed Equipment </w:t>
      </w:r>
      <w:r w:rsidR="001A5486" w:rsidRPr="00DC1E03">
        <w:rPr>
          <w:rFonts w:ascii="Microsoft Sans Serif" w:hAnsi="Microsoft Sans Serif" w:cs="Microsoft Sans Serif"/>
        </w:rPr>
        <w:t>Throughput</w:t>
      </w:r>
      <w:r w:rsidRPr="00DC1E03">
        <w:rPr>
          <w:rFonts w:ascii="Microsoft Sans Serif" w:hAnsi="Microsoft Sans Serif" w:cs="Microsoft Sans Serif"/>
        </w:rPr>
        <w:t xml:space="preserve"> Performance in accordance with </w:t>
      </w:r>
      <w:r w:rsidR="001A5486" w:rsidRPr="00DC1E03">
        <w:rPr>
          <w:rFonts w:ascii="Microsoft Sans Serif" w:hAnsi="Microsoft Sans Serif" w:cs="Microsoft Sans Serif"/>
        </w:rPr>
        <w:t>Section 3.</w:t>
      </w:r>
      <w:r w:rsidR="00AD58C5" w:rsidRPr="00DC1E03">
        <w:rPr>
          <w:rFonts w:ascii="Microsoft Sans Serif" w:hAnsi="Microsoft Sans Serif" w:cs="Microsoft Sans Serif"/>
        </w:rPr>
        <w:t>2 above</w:t>
      </w:r>
      <w:r w:rsidRPr="00DC1E03">
        <w:rPr>
          <w:rFonts w:ascii="Microsoft Sans Serif" w:hAnsi="Microsoft Sans Serif" w:cs="Microsoft Sans Serif"/>
        </w:rPr>
        <w:t>, the following Performance Liquidated Damages are applicable:</w:t>
      </w:r>
    </w:p>
    <w:p w14:paraId="55EE5A28" w14:textId="77777777" w:rsidR="004313A3" w:rsidRPr="00DC1E03" w:rsidRDefault="004313A3" w:rsidP="004313A3">
      <w:pPr>
        <w:spacing w:after="120" w:line="240" w:lineRule="auto"/>
        <w:ind w:left="708"/>
        <w:jc w:val="both"/>
        <w:rPr>
          <w:rFonts w:ascii="Microsoft Sans Serif" w:eastAsia="Times New Roman" w:hAnsi="Microsoft Sans Serif" w:cs="Microsoft Sans Serif"/>
          <w:sz w:val="20"/>
          <w:szCs w:val="20"/>
        </w:rPr>
      </w:pPr>
    </w:p>
    <w:tbl>
      <w:tblPr>
        <w:tblW w:w="8614"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4"/>
        <w:gridCol w:w="3630"/>
      </w:tblGrid>
      <w:tr w:rsidR="004313A3" w:rsidRPr="00DC1E03" w14:paraId="48B90160" w14:textId="77777777" w:rsidTr="004479FB">
        <w:trPr>
          <w:trHeight w:val="424"/>
        </w:trPr>
        <w:tc>
          <w:tcPr>
            <w:tcW w:w="4984" w:type="dxa"/>
            <w:tcBorders>
              <w:top w:val="single" w:sz="4" w:space="0" w:color="auto"/>
              <w:left w:val="single" w:sz="4" w:space="0" w:color="auto"/>
              <w:bottom w:val="single" w:sz="4" w:space="0" w:color="auto"/>
              <w:right w:val="single" w:sz="4" w:space="0" w:color="auto"/>
            </w:tcBorders>
            <w:shd w:val="clear" w:color="auto" w:fill="D9D9D9"/>
          </w:tcPr>
          <w:p w14:paraId="34058C05" w14:textId="254DF3A8" w:rsidR="004313A3" w:rsidRPr="00DC1E03" w:rsidRDefault="004313A3" w:rsidP="004479FB">
            <w:pPr>
              <w:spacing w:after="12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Real </w:t>
            </w:r>
            <w:r w:rsidR="00AD58C5" w:rsidRPr="00DC1E03">
              <w:rPr>
                <w:rFonts w:ascii="Microsoft Sans Serif" w:eastAsia="Times New Roman" w:hAnsi="Microsoft Sans Serif" w:cs="Microsoft Sans Serif"/>
                <w:sz w:val="20"/>
                <w:szCs w:val="20"/>
              </w:rPr>
              <w:t>Throughput</w:t>
            </w:r>
            <w:r w:rsidRPr="00DC1E03">
              <w:rPr>
                <w:rFonts w:ascii="Microsoft Sans Serif" w:eastAsia="Times New Roman" w:hAnsi="Microsoft Sans Serif" w:cs="Microsoft Sans Serif"/>
                <w:sz w:val="20"/>
                <w:szCs w:val="20"/>
              </w:rPr>
              <w:t xml:space="preserve"> range = [F min </w:t>
            </w:r>
            <w:proofErr w:type="gramStart"/>
            <w:r w:rsidRPr="00DC1E03">
              <w:rPr>
                <w:rFonts w:ascii="Microsoft Sans Serif" w:eastAsia="Times New Roman" w:hAnsi="Microsoft Sans Serif" w:cs="Microsoft Sans Serif"/>
                <w:sz w:val="20"/>
                <w:szCs w:val="20"/>
              </w:rPr>
              <w:t>r ;</w:t>
            </w:r>
            <w:proofErr w:type="gramEnd"/>
            <w:r w:rsidRPr="00DC1E03">
              <w:rPr>
                <w:rFonts w:ascii="Microsoft Sans Serif" w:eastAsia="Times New Roman" w:hAnsi="Microsoft Sans Serif" w:cs="Microsoft Sans Serif"/>
                <w:sz w:val="20"/>
                <w:szCs w:val="20"/>
              </w:rPr>
              <w:t xml:space="preserve"> F max r] </w:t>
            </w:r>
          </w:p>
          <w:p w14:paraId="53D96D56" w14:textId="77777777" w:rsidR="004313A3" w:rsidRPr="00DC1E03" w:rsidRDefault="004313A3" w:rsidP="004479FB">
            <w:pPr>
              <w:spacing w:after="12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To be compared with: </w:t>
            </w:r>
          </w:p>
          <w:p w14:paraId="57446E0F" w14:textId="4C947F7B" w:rsidR="004313A3" w:rsidRPr="00DC1E03" w:rsidRDefault="004313A3" w:rsidP="004479FB">
            <w:pPr>
              <w:spacing w:after="12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Theoretical </w:t>
            </w:r>
            <w:r w:rsidR="00AD58C5" w:rsidRPr="00DC1E03">
              <w:rPr>
                <w:rFonts w:ascii="Microsoft Sans Serif" w:eastAsia="Times New Roman" w:hAnsi="Microsoft Sans Serif" w:cs="Microsoft Sans Serif"/>
                <w:sz w:val="20"/>
                <w:szCs w:val="20"/>
              </w:rPr>
              <w:t>Throughput</w:t>
            </w:r>
            <w:r w:rsidRPr="00DC1E03">
              <w:rPr>
                <w:rFonts w:ascii="Microsoft Sans Serif" w:eastAsia="Times New Roman" w:hAnsi="Microsoft Sans Serif" w:cs="Microsoft Sans Serif"/>
                <w:sz w:val="20"/>
                <w:szCs w:val="20"/>
              </w:rPr>
              <w:t xml:space="preserve"> range = [F min </w:t>
            </w:r>
            <w:proofErr w:type="gramStart"/>
            <w:r w:rsidRPr="00DC1E03">
              <w:rPr>
                <w:rFonts w:ascii="Microsoft Sans Serif" w:eastAsia="Times New Roman" w:hAnsi="Microsoft Sans Serif" w:cs="Microsoft Sans Serif"/>
                <w:sz w:val="20"/>
                <w:szCs w:val="20"/>
              </w:rPr>
              <w:t>t ;</w:t>
            </w:r>
            <w:proofErr w:type="gramEnd"/>
            <w:r w:rsidRPr="00DC1E03">
              <w:rPr>
                <w:rFonts w:ascii="Microsoft Sans Serif" w:eastAsia="Times New Roman" w:hAnsi="Microsoft Sans Serif" w:cs="Microsoft Sans Serif"/>
                <w:sz w:val="20"/>
                <w:szCs w:val="20"/>
              </w:rPr>
              <w:t xml:space="preserve"> F max t] as specified in </w:t>
            </w:r>
            <w:r w:rsidR="00AD58C5" w:rsidRPr="00DC1E03">
              <w:rPr>
                <w:rFonts w:ascii="Microsoft Sans Serif" w:eastAsia="Times New Roman" w:hAnsi="Microsoft Sans Serif" w:cs="Microsoft Sans Serif"/>
                <w:sz w:val="20"/>
                <w:szCs w:val="20"/>
              </w:rPr>
              <w:t>Section 3.2</w:t>
            </w:r>
          </w:p>
        </w:tc>
        <w:tc>
          <w:tcPr>
            <w:tcW w:w="3630" w:type="dxa"/>
            <w:tcBorders>
              <w:top w:val="single" w:sz="4" w:space="0" w:color="auto"/>
              <w:left w:val="single" w:sz="4" w:space="0" w:color="auto"/>
              <w:bottom w:val="single" w:sz="4" w:space="0" w:color="auto"/>
              <w:right w:val="single" w:sz="4" w:space="0" w:color="auto"/>
            </w:tcBorders>
            <w:shd w:val="clear" w:color="auto" w:fill="D9D9D9"/>
          </w:tcPr>
          <w:p w14:paraId="773F0BEA" w14:textId="77777777" w:rsidR="004313A3" w:rsidRPr="00DC1E03" w:rsidRDefault="004313A3" w:rsidP="004479FB">
            <w:pPr>
              <w:spacing w:after="120" w:line="240" w:lineRule="auto"/>
              <w:jc w:val="both"/>
              <w:rPr>
                <w:rFonts w:ascii="Microsoft Sans Serif" w:eastAsia="Times New Roman" w:hAnsi="Microsoft Sans Serif" w:cs="Microsoft Sans Serif"/>
                <w:b/>
                <w:sz w:val="20"/>
                <w:szCs w:val="20"/>
              </w:rPr>
            </w:pPr>
            <w:r w:rsidRPr="00DC1E03">
              <w:rPr>
                <w:rFonts w:ascii="Microsoft Sans Serif" w:eastAsia="Times New Roman" w:hAnsi="Microsoft Sans Serif" w:cs="Microsoft Sans Serif"/>
                <w:b/>
                <w:sz w:val="20"/>
                <w:szCs w:val="20"/>
              </w:rPr>
              <w:t>Applicable Liquidated Damages in % of the total Price</w:t>
            </w:r>
          </w:p>
        </w:tc>
      </w:tr>
      <w:tr w:rsidR="004313A3" w:rsidRPr="00DC1E03" w14:paraId="5AD796C3" w14:textId="77777777" w:rsidTr="004479FB">
        <w:trPr>
          <w:trHeight w:val="78"/>
        </w:trPr>
        <w:tc>
          <w:tcPr>
            <w:tcW w:w="4984" w:type="dxa"/>
            <w:tcBorders>
              <w:top w:val="single" w:sz="4" w:space="0" w:color="auto"/>
              <w:left w:val="single" w:sz="4" w:space="0" w:color="auto"/>
              <w:bottom w:val="single" w:sz="4" w:space="0" w:color="auto"/>
              <w:right w:val="single" w:sz="4" w:space="0" w:color="auto"/>
            </w:tcBorders>
            <w:shd w:val="clear" w:color="auto" w:fill="FFFFFF"/>
          </w:tcPr>
          <w:p w14:paraId="7C7692F8" w14:textId="77777777" w:rsidR="004313A3" w:rsidRPr="00DC1E03" w:rsidRDefault="004313A3"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F min r ≤ F min t</w:t>
            </w:r>
          </w:p>
          <w:p w14:paraId="6BF11ECA" w14:textId="77777777" w:rsidR="004313A3" w:rsidRPr="00DC1E03" w:rsidRDefault="004313A3"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AND</w:t>
            </w:r>
          </w:p>
          <w:p w14:paraId="1C371E66" w14:textId="77777777" w:rsidR="004313A3" w:rsidRPr="00DC1E03" w:rsidRDefault="004313A3" w:rsidP="004479FB">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F max t ≤ F max r</w:t>
            </w:r>
          </w:p>
        </w:tc>
        <w:tc>
          <w:tcPr>
            <w:tcW w:w="3630" w:type="dxa"/>
            <w:tcBorders>
              <w:top w:val="single" w:sz="4" w:space="0" w:color="auto"/>
              <w:left w:val="single" w:sz="4" w:space="0" w:color="auto"/>
              <w:bottom w:val="single" w:sz="4" w:space="0" w:color="auto"/>
              <w:right w:val="single" w:sz="4" w:space="0" w:color="auto"/>
            </w:tcBorders>
            <w:shd w:val="clear" w:color="auto" w:fill="FFFFFF"/>
          </w:tcPr>
          <w:p w14:paraId="09960201" w14:textId="77777777" w:rsidR="004313A3" w:rsidRPr="00DC1E03" w:rsidRDefault="004313A3" w:rsidP="004479FB">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0%</w:t>
            </w:r>
          </w:p>
        </w:tc>
      </w:tr>
      <w:tr w:rsidR="004313A3" w:rsidRPr="00DC1E03" w14:paraId="7AAED2D2" w14:textId="77777777" w:rsidTr="004479FB">
        <w:trPr>
          <w:trHeight w:val="108"/>
        </w:trPr>
        <w:tc>
          <w:tcPr>
            <w:tcW w:w="4984" w:type="dxa"/>
            <w:tcBorders>
              <w:top w:val="single" w:sz="4" w:space="0" w:color="auto"/>
              <w:left w:val="single" w:sz="4" w:space="0" w:color="auto"/>
              <w:bottom w:val="single" w:sz="4" w:space="0" w:color="auto"/>
              <w:right w:val="single" w:sz="4" w:space="0" w:color="auto"/>
            </w:tcBorders>
            <w:shd w:val="clear" w:color="auto" w:fill="FFFFFF"/>
          </w:tcPr>
          <w:p w14:paraId="1BBF8BBC" w14:textId="62C33416" w:rsidR="004313A3" w:rsidRPr="00DC1E03" w:rsidRDefault="004313A3"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F min t ≤ F min r ≤ F min t + </w:t>
            </w:r>
            <w:r w:rsidR="00C65B89" w:rsidRPr="00DC1E03">
              <w:rPr>
                <w:rFonts w:ascii="Microsoft Sans Serif" w:eastAsia="Times New Roman" w:hAnsi="Microsoft Sans Serif" w:cs="Microsoft Sans Serif"/>
                <w:sz w:val="20"/>
                <w:szCs w:val="20"/>
              </w:rPr>
              <w:t>2</w:t>
            </w:r>
            <w:r w:rsidRPr="00DC1E03">
              <w:rPr>
                <w:rFonts w:ascii="Microsoft Sans Serif" w:eastAsia="Times New Roman" w:hAnsi="Microsoft Sans Serif" w:cs="Microsoft Sans Serif"/>
                <w:sz w:val="20"/>
                <w:szCs w:val="20"/>
              </w:rPr>
              <w:t>%</w:t>
            </w:r>
          </w:p>
          <w:p w14:paraId="1E607D6C" w14:textId="77777777" w:rsidR="004313A3" w:rsidRPr="00DC1E03" w:rsidRDefault="004313A3"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OR </w:t>
            </w:r>
          </w:p>
          <w:p w14:paraId="76B84EB4" w14:textId="4E3233E2" w:rsidR="004313A3" w:rsidRPr="00DC1E03" w:rsidRDefault="004313A3"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F max t - </w:t>
            </w:r>
            <w:r w:rsidR="00C65B89" w:rsidRPr="00DC1E03">
              <w:rPr>
                <w:rFonts w:ascii="Microsoft Sans Serif" w:eastAsia="Times New Roman" w:hAnsi="Microsoft Sans Serif" w:cs="Microsoft Sans Serif"/>
                <w:sz w:val="20"/>
                <w:szCs w:val="20"/>
              </w:rPr>
              <w:t>2</w:t>
            </w:r>
            <w:r w:rsidRPr="00DC1E03">
              <w:rPr>
                <w:rFonts w:ascii="Microsoft Sans Serif" w:eastAsia="Times New Roman" w:hAnsi="Microsoft Sans Serif" w:cs="Microsoft Sans Serif"/>
                <w:sz w:val="20"/>
                <w:szCs w:val="20"/>
              </w:rPr>
              <w:t xml:space="preserve">% ≤ F max r ≤ F max t </w:t>
            </w:r>
          </w:p>
        </w:tc>
        <w:tc>
          <w:tcPr>
            <w:tcW w:w="3630" w:type="dxa"/>
            <w:tcBorders>
              <w:top w:val="single" w:sz="4" w:space="0" w:color="auto"/>
              <w:left w:val="single" w:sz="4" w:space="0" w:color="auto"/>
              <w:bottom w:val="single" w:sz="4" w:space="0" w:color="auto"/>
              <w:right w:val="single" w:sz="4" w:space="0" w:color="auto"/>
            </w:tcBorders>
            <w:shd w:val="clear" w:color="auto" w:fill="FFFFFF"/>
          </w:tcPr>
          <w:p w14:paraId="17B0519E" w14:textId="6BBD5F3F" w:rsidR="004313A3" w:rsidRPr="00DC1E03" w:rsidRDefault="004313A3" w:rsidP="004479FB">
            <w:pPr>
              <w:spacing w:after="0" w:line="240" w:lineRule="auto"/>
              <w:jc w:val="both"/>
              <w:rPr>
                <w:rFonts w:ascii="Microsoft Sans Serif" w:hAnsi="Microsoft Sans Serif" w:cs="Microsoft Sans Serif"/>
              </w:rPr>
            </w:pPr>
            <w:r w:rsidRPr="00DC1E03">
              <w:rPr>
                <w:rFonts w:ascii="Microsoft Sans Serif" w:eastAsia="Times New Roman" w:hAnsi="Microsoft Sans Serif" w:cs="Microsoft Sans Serif"/>
                <w:sz w:val="20"/>
                <w:szCs w:val="20"/>
              </w:rPr>
              <w:t>(F min r - F min t</w:t>
            </w:r>
            <w:r w:rsidRPr="00DC1E03">
              <w:rPr>
                <w:rFonts w:ascii="Microsoft Sans Serif" w:hAnsi="Microsoft Sans Serif" w:cs="Microsoft Sans Serif"/>
              </w:rPr>
              <w:t xml:space="preserve">)/ </w:t>
            </w:r>
            <w:r w:rsidRPr="00DC1E03">
              <w:rPr>
                <w:rFonts w:ascii="Microsoft Sans Serif" w:eastAsia="Times New Roman" w:hAnsi="Microsoft Sans Serif" w:cs="Microsoft Sans Serif"/>
                <w:sz w:val="20"/>
                <w:szCs w:val="20"/>
              </w:rPr>
              <w:t>F min t x</w:t>
            </w:r>
            <w:r w:rsidR="008B2126" w:rsidRPr="00DC1E03">
              <w:rPr>
                <w:rFonts w:ascii="Microsoft Sans Serif" w:eastAsia="Times New Roman" w:hAnsi="Microsoft Sans Serif" w:cs="Microsoft Sans Serif"/>
                <w:sz w:val="20"/>
                <w:szCs w:val="20"/>
              </w:rPr>
              <w:t xml:space="preserve"> 5</w:t>
            </w:r>
            <w:r w:rsidRPr="00DC1E03">
              <w:rPr>
                <w:rFonts w:ascii="Microsoft Sans Serif" w:eastAsia="Times New Roman" w:hAnsi="Microsoft Sans Serif" w:cs="Microsoft Sans Serif"/>
                <w:sz w:val="20"/>
                <w:szCs w:val="20"/>
              </w:rPr>
              <w:t xml:space="preserve">00 </w:t>
            </w:r>
            <w:r w:rsidRPr="00DC1E03">
              <w:rPr>
                <w:rFonts w:ascii="Microsoft Sans Serif" w:hAnsi="Microsoft Sans Serif" w:cs="Microsoft Sans Serif"/>
              </w:rPr>
              <w:t>%</w:t>
            </w:r>
          </w:p>
          <w:p w14:paraId="6237E88C" w14:textId="77777777" w:rsidR="004313A3" w:rsidRPr="00DC1E03" w:rsidRDefault="004313A3" w:rsidP="004479FB">
            <w:pPr>
              <w:spacing w:after="0" w:line="240" w:lineRule="auto"/>
              <w:jc w:val="both"/>
              <w:rPr>
                <w:rFonts w:ascii="Microsoft Sans Serif" w:hAnsi="Microsoft Sans Serif" w:cs="Microsoft Sans Serif"/>
              </w:rPr>
            </w:pPr>
          </w:p>
          <w:p w14:paraId="15E12E02" w14:textId="5AFBE0AE" w:rsidR="004313A3" w:rsidRPr="00DC1E03" w:rsidRDefault="004313A3" w:rsidP="004479FB">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(F max t - F max r</w:t>
            </w:r>
            <w:r w:rsidRPr="00DC1E03">
              <w:rPr>
                <w:rFonts w:ascii="Microsoft Sans Serif" w:hAnsi="Microsoft Sans Serif" w:cs="Microsoft Sans Serif"/>
              </w:rPr>
              <w:t xml:space="preserve">)/ </w:t>
            </w:r>
            <w:r w:rsidRPr="00DC1E03">
              <w:rPr>
                <w:rFonts w:ascii="Microsoft Sans Serif" w:eastAsia="Times New Roman" w:hAnsi="Microsoft Sans Serif" w:cs="Microsoft Sans Serif"/>
                <w:sz w:val="20"/>
                <w:szCs w:val="20"/>
              </w:rPr>
              <w:t>F max t x</w:t>
            </w:r>
            <w:r w:rsidR="008B2126" w:rsidRPr="00DC1E03">
              <w:rPr>
                <w:rFonts w:ascii="Microsoft Sans Serif" w:eastAsia="Times New Roman" w:hAnsi="Microsoft Sans Serif" w:cs="Microsoft Sans Serif"/>
                <w:sz w:val="20"/>
                <w:szCs w:val="20"/>
              </w:rPr>
              <w:t xml:space="preserve"> 5</w:t>
            </w:r>
            <w:r w:rsidRPr="00DC1E03">
              <w:rPr>
                <w:rFonts w:ascii="Microsoft Sans Serif" w:eastAsia="Times New Roman" w:hAnsi="Microsoft Sans Serif" w:cs="Microsoft Sans Serif"/>
                <w:sz w:val="20"/>
                <w:szCs w:val="20"/>
              </w:rPr>
              <w:t xml:space="preserve">00 </w:t>
            </w:r>
            <w:r w:rsidRPr="00DC1E03">
              <w:rPr>
                <w:rFonts w:ascii="Microsoft Sans Serif" w:hAnsi="Microsoft Sans Serif" w:cs="Microsoft Sans Serif"/>
              </w:rPr>
              <w:t>%</w:t>
            </w:r>
          </w:p>
        </w:tc>
      </w:tr>
      <w:tr w:rsidR="004313A3" w:rsidRPr="00DC1E03" w14:paraId="52D8A968" w14:textId="77777777" w:rsidTr="004479FB">
        <w:trPr>
          <w:trHeight w:val="356"/>
        </w:trPr>
        <w:tc>
          <w:tcPr>
            <w:tcW w:w="4984" w:type="dxa"/>
            <w:tcBorders>
              <w:top w:val="single" w:sz="4" w:space="0" w:color="auto"/>
              <w:left w:val="single" w:sz="4" w:space="0" w:color="auto"/>
              <w:bottom w:val="single" w:sz="4" w:space="0" w:color="auto"/>
              <w:right w:val="single" w:sz="4" w:space="0" w:color="auto"/>
            </w:tcBorders>
            <w:shd w:val="clear" w:color="auto" w:fill="FFFFFF"/>
          </w:tcPr>
          <w:p w14:paraId="1FDAC92A" w14:textId="6A538D04" w:rsidR="004313A3" w:rsidRPr="00DC1E03" w:rsidRDefault="004313A3"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F min r ≥ F min t + </w:t>
            </w:r>
            <w:r w:rsidR="00C65B89" w:rsidRPr="00DC1E03">
              <w:rPr>
                <w:rFonts w:ascii="Microsoft Sans Serif" w:eastAsia="Times New Roman" w:hAnsi="Microsoft Sans Serif" w:cs="Microsoft Sans Serif"/>
                <w:sz w:val="20"/>
                <w:szCs w:val="20"/>
              </w:rPr>
              <w:t>2</w:t>
            </w:r>
            <w:r w:rsidRPr="00DC1E03">
              <w:rPr>
                <w:rFonts w:ascii="Microsoft Sans Serif" w:eastAsia="Times New Roman" w:hAnsi="Microsoft Sans Serif" w:cs="Microsoft Sans Serif"/>
                <w:sz w:val="20"/>
                <w:szCs w:val="20"/>
              </w:rPr>
              <w:t>%</w:t>
            </w:r>
          </w:p>
          <w:p w14:paraId="276401F0" w14:textId="77777777" w:rsidR="004313A3" w:rsidRPr="00DC1E03" w:rsidRDefault="004313A3"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OR </w:t>
            </w:r>
          </w:p>
          <w:p w14:paraId="42AB1813" w14:textId="501AD8BD" w:rsidR="004313A3" w:rsidRPr="00DC1E03" w:rsidRDefault="004313A3"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F max r ≤ F max t - </w:t>
            </w:r>
            <w:r w:rsidR="00C65B89" w:rsidRPr="00DC1E03">
              <w:rPr>
                <w:rFonts w:ascii="Microsoft Sans Serif" w:eastAsia="Times New Roman" w:hAnsi="Microsoft Sans Serif" w:cs="Microsoft Sans Serif"/>
                <w:sz w:val="20"/>
                <w:szCs w:val="20"/>
              </w:rPr>
              <w:t>2</w:t>
            </w:r>
            <w:r w:rsidRPr="00DC1E03">
              <w:rPr>
                <w:rFonts w:ascii="Microsoft Sans Serif" w:eastAsia="Times New Roman" w:hAnsi="Microsoft Sans Serif" w:cs="Microsoft Sans Serif"/>
                <w:sz w:val="20"/>
                <w:szCs w:val="20"/>
              </w:rPr>
              <w:t>%</w:t>
            </w:r>
          </w:p>
        </w:tc>
        <w:tc>
          <w:tcPr>
            <w:tcW w:w="3630" w:type="dxa"/>
            <w:tcBorders>
              <w:top w:val="single" w:sz="4" w:space="0" w:color="auto"/>
              <w:left w:val="single" w:sz="4" w:space="0" w:color="auto"/>
              <w:bottom w:val="single" w:sz="4" w:space="0" w:color="auto"/>
              <w:right w:val="single" w:sz="4" w:space="0" w:color="auto"/>
            </w:tcBorders>
            <w:shd w:val="clear" w:color="auto" w:fill="FFFFFF"/>
          </w:tcPr>
          <w:p w14:paraId="38C75A1C" w14:textId="77777777" w:rsidR="004313A3" w:rsidRPr="00DC1E03" w:rsidRDefault="004313A3" w:rsidP="004479FB">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b/>
                <w:sz w:val="20"/>
                <w:szCs w:val="20"/>
              </w:rPr>
              <w:t>Minimum Acceptable Performance criteria are not met.</w:t>
            </w:r>
          </w:p>
        </w:tc>
      </w:tr>
    </w:tbl>
    <w:p w14:paraId="5CE7CE53" w14:textId="77777777" w:rsidR="004313A3" w:rsidRPr="00DC1E03" w:rsidRDefault="004313A3" w:rsidP="004313A3">
      <w:pPr>
        <w:spacing w:after="120" w:line="240" w:lineRule="auto"/>
        <w:ind w:left="1428"/>
        <w:jc w:val="center"/>
        <w:rPr>
          <w:rFonts w:ascii="Microsoft Sans Serif" w:eastAsia="Times New Roman" w:hAnsi="Microsoft Sans Serif" w:cs="Microsoft Sans Serif"/>
          <w:sz w:val="20"/>
          <w:szCs w:val="20"/>
        </w:rPr>
      </w:pPr>
    </w:p>
    <w:p w14:paraId="43E3344C" w14:textId="77777777" w:rsidR="004313A3" w:rsidRPr="00DC1E03" w:rsidRDefault="004313A3" w:rsidP="004313A3">
      <w:pPr>
        <w:spacing w:after="120" w:line="240" w:lineRule="auto"/>
        <w:ind w:left="1428"/>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noProof/>
          <w:sz w:val="20"/>
          <w:szCs w:val="20"/>
          <w:lang w:eastAsia="en-GB"/>
        </w:rPr>
        <w:drawing>
          <wp:inline distT="0" distB="0" distL="0" distR="0" wp14:anchorId="41A49C10" wp14:editId="6303EECC">
            <wp:extent cx="3355675" cy="1810185"/>
            <wp:effectExtent l="0" t="0" r="0" b="0"/>
            <wp:docPr id="2" name="Picture 2" descr="C:\Users\D7976246\AppData\Local\Microsoft\Windows\Temporary Internet Files\Content.Outlook\111Q3WA0\sketch Flow Ra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7976246\AppData\Local\Microsoft\Windows\Temporary Internet Files\Content.Outlook\111Q3WA0\sketch Flow Range.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66000"/>
                              </a14:imgEffect>
                            </a14:imgLayer>
                          </a14:imgProps>
                        </a:ext>
                        <a:ext uri="{28A0092B-C50C-407E-A947-70E740481C1C}">
                          <a14:useLocalDpi xmlns:a14="http://schemas.microsoft.com/office/drawing/2010/main" val="0"/>
                        </a:ext>
                      </a:extLst>
                    </a:blip>
                    <a:srcRect/>
                    <a:stretch>
                      <a:fillRect/>
                    </a:stretch>
                  </pic:blipFill>
                  <pic:spPr bwMode="auto">
                    <a:xfrm>
                      <a:off x="0" y="0"/>
                      <a:ext cx="3365029" cy="1815231"/>
                    </a:xfrm>
                    <a:prstGeom prst="rect">
                      <a:avLst/>
                    </a:prstGeom>
                    <a:noFill/>
                    <a:ln>
                      <a:noFill/>
                    </a:ln>
                  </pic:spPr>
                </pic:pic>
              </a:graphicData>
            </a:graphic>
          </wp:inline>
        </w:drawing>
      </w:r>
    </w:p>
    <w:p w14:paraId="7E5A21E5" w14:textId="77777777" w:rsidR="004313A3" w:rsidRPr="00DC1E03" w:rsidRDefault="004313A3" w:rsidP="004313A3">
      <w:pPr>
        <w:spacing w:after="120" w:line="240" w:lineRule="auto"/>
        <w:ind w:left="708"/>
        <w:jc w:val="both"/>
        <w:rPr>
          <w:rFonts w:ascii="Microsoft Sans Serif" w:eastAsia="Times New Roman" w:hAnsi="Microsoft Sans Serif" w:cs="Microsoft Sans Serif"/>
          <w:sz w:val="20"/>
          <w:szCs w:val="20"/>
        </w:rPr>
      </w:pPr>
    </w:p>
    <w:p w14:paraId="62D349AC" w14:textId="77777777" w:rsidR="004313A3" w:rsidRPr="00DC1E03" w:rsidRDefault="004313A3" w:rsidP="004313A3">
      <w:pPr>
        <w:spacing w:after="120" w:line="240" w:lineRule="auto"/>
        <w:ind w:left="1428"/>
        <w:jc w:val="both"/>
        <w:rPr>
          <w:rFonts w:ascii="Microsoft Sans Serif" w:eastAsia="Times New Roman" w:hAnsi="Microsoft Sans Serif" w:cs="Microsoft Sans Serif"/>
          <w:sz w:val="20"/>
          <w:szCs w:val="20"/>
        </w:rPr>
      </w:pPr>
    </w:p>
    <w:p w14:paraId="606E4BD0" w14:textId="076B9F74" w:rsidR="002B4F53" w:rsidRPr="00DC1E03" w:rsidRDefault="004313A3" w:rsidP="002E78A6">
      <w:pPr>
        <w:rPr>
          <w:rFonts w:ascii="Microsoft Sans Serif" w:hAnsi="Microsoft Sans Serif" w:cs="Microsoft Sans Serif"/>
        </w:rPr>
      </w:pPr>
      <w:r w:rsidRPr="00DC1E03">
        <w:rPr>
          <w:rFonts w:ascii="Microsoft Sans Serif" w:hAnsi="Microsoft Sans Serif" w:cs="Microsoft Sans Serif"/>
        </w:rPr>
        <w:lastRenderedPageBreak/>
        <w:t xml:space="preserve">The total Performance Liquidated Damages for failure to meet the Guaranteed Equipment </w:t>
      </w:r>
      <w:r w:rsidR="005C53CC" w:rsidRPr="00DC1E03">
        <w:rPr>
          <w:rFonts w:ascii="Microsoft Sans Serif" w:hAnsi="Microsoft Sans Serif" w:cs="Microsoft Sans Serif"/>
        </w:rPr>
        <w:t>Throughput</w:t>
      </w:r>
      <w:r w:rsidRPr="00DC1E03">
        <w:rPr>
          <w:rFonts w:ascii="Microsoft Sans Serif" w:hAnsi="Microsoft Sans Serif" w:cs="Microsoft Sans Serif"/>
        </w:rPr>
        <w:t xml:space="preserve"> Performance is limited to a maximum of </w:t>
      </w:r>
      <w:r w:rsidRPr="00DC1E03">
        <w:rPr>
          <w:rFonts w:ascii="Microsoft Sans Serif" w:hAnsi="Microsoft Sans Serif" w:cs="Microsoft Sans Serif"/>
          <w:b/>
        </w:rPr>
        <w:t>10%</w:t>
      </w:r>
      <w:r w:rsidRPr="00DC1E03">
        <w:rPr>
          <w:rFonts w:ascii="Microsoft Sans Serif" w:hAnsi="Microsoft Sans Serif" w:cs="Microsoft Sans Serif"/>
        </w:rPr>
        <w:t xml:space="preserve"> </w:t>
      </w:r>
      <w:r w:rsidRPr="00DC1E03">
        <w:rPr>
          <w:rFonts w:ascii="Microsoft Sans Serif" w:hAnsi="Microsoft Sans Serif" w:cs="Microsoft Sans Serif"/>
          <w:b/>
        </w:rPr>
        <w:t>of the Price</w:t>
      </w:r>
      <w:r w:rsidRPr="00DC1E03">
        <w:rPr>
          <w:rFonts w:ascii="Microsoft Sans Serif" w:hAnsi="Microsoft Sans Serif" w:cs="Microsoft Sans Serif"/>
        </w:rPr>
        <w:t xml:space="preserve">. </w:t>
      </w:r>
    </w:p>
    <w:p w14:paraId="13E11BCF" w14:textId="77777777" w:rsidR="00FA10E9" w:rsidRPr="00DC1E03" w:rsidRDefault="00FA10E9" w:rsidP="008B2126">
      <w:pPr>
        <w:spacing w:after="120" w:line="240" w:lineRule="auto"/>
        <w:ind w:left="708"/>
        <w:jc w:val="both"/>
        <w:rPr>
          <w:rFonts w:ascii="Microsoft Sans Serif" w:eastAsia="Times New Roman" w:hAnsi="Microsoft Sans Serif" w:cs="Microsoft Sans Serif"/>
          <w:sz w:val="20"/>
          <w:szCs w:val="20"/>
        </w:rPr>
      </w:pPr>
    </w:p>
    <w:p w14:paraId="611800D1" w14:textId="0752918C" w:rsidR="00544EEA" w:rsidRPr="00DC1E03" w:rsidRDefault="002A607A" w:rsidP="00157B53">
      <w:pPr>
        <w:pStyle w:val="Heading2"/>
        <w:numPr>
          <w:ilvl w:val="1"/>
          <w:numId w:val="10"/>
        </w:numPr>
        <w:rPr>
          <w:rFonts w:ascii="Microsoft Sans Serif" w:hAnsi="Microsoft Sans Serif" w:cs="Microsoft Sans Serif"/>
        </w:rPr>
      </w:pPr>
      <w:r w:rsidRPr="00DC1E03">
        <w:rPr>
          <w:rFonts w:ascii="Microsoft Sans Serif" w:hAnsi="Microsoft Sans Serif" w:cs="Microsoft Sans Serif"/>
        </w:rPr>
        <w:t>Instrument</w:t>
      </w:r>
      <w:r w:rsidR="00544EEA" w:rsidRPr="00DC1E03">
        <w:rPr>
          <w:rFonts w:ascii="Microsoft Sans Serif" w:hAnsi="Microsoft Sans Serif" w:cs="Microsoft Sans Serif"/>
        </w:rPr>
        <w:t xml:space="preserve"> Performance Failure </w:t>
      </w:r>
    </w:p>
    <w:p w14:paraId="60051550" w14:textId="77777777" w:rsidR="002A607A" w:rsidRPr="00DC1E03" w:rsidRDefault="002A607A" w:rsidP="00BD79D9">
      <w:pPr>
        <w:spacing w:after="120" w:line="240" w:lineRule="auto"/>
        <w:ind w:left="708"/>
        <w:jc w:val="both"/>
        <w:rPr>
          <w:rFonts w:ascii="Microsoft Sans Serif" w:eastAsia="Times New Roman" w:hAnsi="Microsoft Sans Serif" w:cs="Microsoft Sans Serif"/>
          <w:b/>
          <w:sz w:val="20"/>
          <w:szCs w:val="20"/>
          <w:u w:val="single"/>
        </w:rPr>
      </w:pPr>
    </w:p>
    <w:p w14:paraId="4047527D" w14:textId="1CABC8FE" w:rsidR="002A607A" w:rsidRPr="00DC1E03" w:rsidRDefault="002A607A" w:rsidP="00157B53">
      <w:pPr>
        <w:pStyle w:val="Heading2"/>
        <w:numPr>
          <w:ilvl w:val="2"/>
          <w:numId w:val="10"/>
        </w:numPr>
        <w:rPr>
          <w:rFonts w:ascii="Microsoft Sans Serif" w:hAnsi="Microsoft Sans Serif" w:cs="Microsoft Sans Serif"/>
          <w:u w:val="single"/>
        </w:rPr>
      </w:pPr>
      <w:r w:rsidRPr="00DC1E03">
        <w:rPr>
          <w:rFonts w:ascii="Microsoft Sans Serif" w:hAnsi="Microsoft Sans Serif" w:cs="Microsoft Sans Serif"/>
        </w:rPr>
        <w:t xml:space="preserve">Failure to Achieve Guaranteed </w:t>
      </w:r>
      <w:r w:rsidR="00BA3FD0" w:rsidRPr="00DC1E03">
        <w:rPr>
          <w:rFonts w:ascii="Microsoft Sans Serif" w:hAnsi="Microsoft Sans Serif" w:cs="Microsoft Sans Serif"/>
        </w:rPr>
        <w:t>Instrument</w:t>
      </w:r>
      <w:r w:rsidRPr="00DC1E03">
        <w:rPr>
          <w:rFonts w:ascii="Microsoft Sans Serif" w:hAnsi="Microsoft Sans Serif" w:cs="Microsoft Sans Serif"/>
        </w:rPr>
        <w:t xml:space="preserve"> Performance</w:t>
      </w:r>
    </w:p>
    <w:p w14:paraId="72DF25EE" w14:textId="77777777" w:rsidR="002A607A" w:rsidRPr="00DC1E03" w:rsidRDefault="002A607A" w:rsidP="00BD79D9">
      <w:pPr>
        <w:spacing w:after="120" w:line="240" w:lineRule="auto"/>
        <w:ind w:left="708"/>
        <w:jc w:val="both"/>
        <w:rPr>
          <w:rFonts w:ascii="Microsoft Sans Serif" w:eastAsia="Times New Roman" w:hAnsi="Microsoft Sans Serif" w:cs="Microsoft Sans Serif"/>
          <w:b/>
          <w:sz w:val="20"/>
          <w:szCs w:val="20"/>
          <w:u w:val="single"/>
        </w:rPr>
      </w:pPr>
    </w:p>
    <w:p w14:paraId="6FDBC198" w14:textId="3E0F7A99" w:rsidR="00BD79D9" w:rsidRPr="00DC1E03" w:rsidRDefault="00BD79D9" w:rsidP="00BD79D9">
      <w:pPr>
        <w:spacing w:after="120" w:line="240" w:lineRule="auto"/>
        <w:ind w:left="708"/>
        <w:jc w:val="both"/>
        <w:rPr>
          <w:rFonts w:ascii="Microsoft Sans Serif" w:eastAsia="Times New Roman" w:hAnsi="Microsoft Sans Serif" w:cs="Microsoft Sans Serif"/>
          <w:b/>
          <w:sz w:val="20"/>
          <w:szCs w:val="20"/>
          <w:u w:val="single"/>
        </w:rPr>
      </w:pPr>
      <w:r w:rsidRPr="00DC1E03">
        <w:rPr>
          <w:rFonts w:ascii="Microsoft Sans Serif" w:eastAsia="Times New Roman" w:hAnsi="Microsoft Sans Serif" w:cs="Microsoft Sans Serif"/>
          <w:b/>
          <w:sz w:val="20"/>
          <w:szCs w:val="20"/>
          <w:u w:val="single"/>
        </w:rPr>
        <w:t>Process Value</w:t>
      </w:r>
    </w:p>
    <w:p w14:paraId="5C9EE0D3" w14:textId="77777777" w:rsidR="00BD79D9" w:rsidRPr="00DC1E03" w:rsidRDefault="00BD79D9" w:rsidP="00DA02C3">
      <w:pPr>
        <w:rPr>
          <w:rFonts w:ascii="Microsoft Sans Serif" w:hAnsi="Microsoft Sans Serif" w:cs="Microsoft Sans Serif"/>
        </w:rPr>
      </w:pPr>
      <w:r w:rsidRPr="00DC1E03">
        <w:rPr>
          <w:rFonts w:ascii="Microsoft Sans Serif" w:hAnsi="Microsoft Sans Serif" w:cs="Microsoft Sans Serif"/>
        </w:rPr>
        <w:t>The Process Value (named “PV” here after) is what is measured by the instrument: example: Flow for a Flow Transmitter, Level for a Level Transmitter, etc.</w:t>
      </w:r>
    </w:p>
    <w:p w14:paraId="5623DB30" w14:textId="77777777" w:rsidR="00BD79D9" w:rsidRPr="00DC1E03" w:rsidRDefault="00BD79D9" w:rsidP="00BD79D9">
      <w:pPr>
        <w:tabs>
          <w:tab w:val="left" w:pos="2565"/>
        </w:tabs>
        <w:spacing w:after="120" w:line="240" w:lineRule="auto"/>
        <w:ind w:left="612"/>
        <w:jc w:val="both"/>
        <w:rPr>
          <w:rFonts w:ascii="Microsoft Sans Serif" w:eastAsia="Times New Roman" w:hAnsi="Microsoft Sans Serif" w:cs="Microsoft Sans Serif"/>
          <w:b/>
          <w:sz w:val="20"/>
          <w:szCs w:val="20"/>
        </w:rPr>
      </w:pPr>
    </w:p>
    <w:tbl>
      <w:tblPr>
        <w:tblW w:w="8576"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3614"/>
      </w:tblGrid>
      <w:tr w:rsidR="00BD79D9" w:rsidRPr="00DC1E03" w14:paraId="418D5249" w14:textId="77777777" w:rsidTr="004479FB">
        <w:tc>
          <w:tcPr>
            <w:tcW w:w="4962" w:type="dxa"/>
            <w:tcBorders>
              <w:bottom w:val="single" w:sz="4" w:space="0" w:color="auto"/>
            </w:tcBorders>
            <w:shd w:val="clear" w:color="auto" w:fill="B3B3B3"/>
          </w:tcPr>
          <w:p w14:paraId="389CA6CA" w14:textId="77777777" w:rsidR="00BD79D9" w:rsidRPr="00DC1E03" w:rsidRDefault="00BD79D9" w:rsidP="004479FB">
            <w:pPr>
              <w:spacing w:after="12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Real PV range = [PV min </w:t>
            </w:r>
            <w:proofErr w:type="gramStart"/>
            <w:r w:rsidRPr="00DC1E03">
              <w:rPr>
                <w:rFonts w:ascii="Microsoft Sans Serif" w:eastAsia="Times New Roman" w:hAnsi="Microsoft Sans Serif" w:cs="Microsoft Sans Serif"/>
                <w:sz w:val="20"/>
                <w:szCs w:val="20"/>
              </w:rPr>
              <w:t>r ;</w:t>
            </w:r>
            <w:proofErr w:type="gramEnd"/>
            <w:r w:rsidRPr="00DC1E03">
              <w:rPr>
                <w:rFonts w:ascii="Microsoft Sans Serif" w:eastAsia="Times New Roman" w:hAnsi="Microsoft Sans Serif" w:cs="Microsoft Sans Serif"/>
                <w:sz w:val="20"/>
                <w:szCs w:val="20"/>
              </w:rPr>
              <w:t xml:space="preserve"> PV max r] with the Accuracy specified in the ESL</w:t>
            </w:r>
          </w:p>
          <w:p w14:paraId="6CB771DD" w14:textId="77777777" w:rsidR="00BD79D9" w:rsidRPr="00DC1E03" w:rsidRDefault="00BD79D9" w:rsidP="004479FB">
            <w:pPr>
              <w:spacing w:after="12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To be compared with: </w:t>
            </w:r>
          </w:p>
          <w:p w14:paraId="54982D5C" w14:textId="77777777" w:rsidR="00BD79D9" w:rsidRPr="00DC1E03" w:rsidRDefault="00BD79D9" w:rsidP="004479FB">
            <w:pPr>
              <w:spacing w:after="120" w:line="240" w:lineRule="auto"/>
              <w:jc w:val="both"/>
              <w:rPr>
                <w:rFonts w:ascii="Microsoft Sans Serif" w:eastAsia="Times New Roman" w:hAnsi="Microsoft Sans Serif" w:cs="Microsoft Sans Serif"/>
                <w:sz w:val="16"/>
                <w:szCs w:val="20"/>
              </w:rPr>
            </w:pPr>
            <w:r w:rsidRPr="00DC1E03">
              <w:rPr>
                <w:rFonts w:ascii="Microsoft Sans Serif" w:eastAsia="Times New Roman" w:hAnsi="Microsoft Sans Serif" w:cs="Microsoft Sans Serif"/>
                <w:sz w:val="20"/>
                <w:szCs w:val="20"/>
              </w:rPr>
              <w:t xml:space="preserve">Theoretical PV range = [PV min </w:t>
            </w:r>
            <w:proofErr w:type="gramStart"/>
            <w:r w:rsidRPr="00DC1E03">
              <w:rPr>
                <w:rFonts w:ascii="Microsoft Sans Serif" w:eastAsia="Times New Roman" w:hAnsi="Microsoft Sans Serif" w:cs="Microsoft Sans Serif"/>
                <w:sz w:val="20"/>
                <w:szCs w:val="20"/>
              </w:rPr>
              <w:t>t ;</w:t>
            </w:r>
            <w:proofErr w:type="gramEnd"/>
            <w:r w:rsidRPr="00DC1E03">
              <w:rPr>
                <w:rFonts w:ascii="Microsoft Sans Serif" w:eastAsia="Times New Roman" w:hAnsi="Microsoft Sans Serif" w:cs="Microsoft Sans Serif"/>
                <w:sz w:val="20"/>
                <w:szCs w:val="20"/>
              </w:rPr>
              <w:t xml:space="preserve"> PV max t] as specified in the ESL</w:t>
            </w:r>
          </w:p>
        </w:tc>
        <w:tc>
          <w:tcPr>
            <w:tcW w:w="3614" w:type="dxa"/>
            <w:tcBorders>
              <w:bottom w:val="single" w:sz="4" w:space="0" w:color="auto"/>
            </w:tcBorders>
            <w:shd w:val="clear" w:color="auto" w:fill="B3B3B3"/>
          </w:tcPr>
          <w:p w14:paraId="6D1108D9" w14:textId="77777777" w:rsidR="00BD79D9" w:rsidRPr="00DC1E03" w:rsidRDefault="00BD79D9" w:rsidP="004479FB">
            <w:pPr>
              <w:spacing w:after="120" w:line="240" w:lineRule="auto"/>
              <w:jc w:val="both"/>
              <w:rPr>
                <w:rFonts w:ascii="Microsoft Sans Serif" w:eastAsia="Times New Roman" w:hAnsi="Microsoft Sans Serif" w:cs="Microsoft Sans Serif"/>
                <w:b/>
                <w:sz w:val="20"/>
                <w:szCs w:val="20"/>
              </w:rPr>
            </w:pPr>
            <w:r w:rsidRPr="00DC1E03">
              <w:rPr>
                <w:rFonts w:ascii="Microsoft Sans Serif" w:eastAsia="Times New Roman" w:hAnsi="Microsoft Sans Serif" w:cs="Microsoft Sans Serif"/>
                <w:b/>
                <w:sz w:val="20"/>
                <w:szCs w:val="20"/>
              </w:rPr>
              <w:t>Applicable Liquidated Damages in % of the total Price</w:t>
            </w:r>
          </w:p>
        </w:tc>
      </w:tr>
      <w:tr w:rsidR="00BD79D9" w:rsidRPr="00DC1E03" w14:paraId="6523C358" w14:textId="77777777" w:rsidTr="004479FB">
        <w:tc>
          <w:tcPr>
            <w:tcW w:w="4962" w:type="dxa"/>
          </w:tcPr>
          <w:p w14:paraId="659A9242" w14:textId="77777777" w:rsidR="00BD79D9" w:rsidRPr="00DC1E03" w:rsidRDefault="00BD79D9"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PV min r ≤ PV min t</w:t>
            </w:r>
          </w:p>
          <w:p w14:paraId="75E9E2B6" w14:textId="77777777" w:rsidR="00BD79D9" w:rsidRPr="00DC1E03" w:rsidRDefault="00BD79D9"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AND</w:t>
            </w:r>
          </w:p>
          <w:p w14:paraId="28AB602C" w14:textId="77777777" w:rsidR="00BD79D9" w:rsidRPr="00DC1E03" w:rsidRDefault="00BD79D9"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PV max t ≤ PV max r</w:t>
            </w:r>
          </w:p>
        </w:tc>
        <w:tc>
          <w:tcPr>
            <w:tcW w:w="3614" w:type="dxa"/>
          </w:tcPr>
          <w:p w14:paraId="51953BCB" w14:textId="77777777" w:rsidR="00BD79D9" w:rsidRPr="00DC1E03" w:rsidRDefault="00BD79D9" w:rsidP="004479FB">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0%</w:t>
            </w:r>
          </w:p>
        </w:tc>
      </w:tr>
      <w:tr w:rsidR="00BD79D9" w:rsidRPr="00DC1E03" w14:paraId="3EA85990" w14:textId="77777777" w:rsidTr="004479FB">
        <w:tc>
          <w:tcPr>
            <w:tcW w:w="4962" w:type="dxa"/>
          </w:tcPr>
          <w:p w14:paraId="2809F6B0" w14:textId="77777777" w:rsidR="00BD79D9" w:rsidRPr="00DC1E03" w:rsidRDefault="00BD79D9"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PV min t ≤ PV min r ≤ PV min t + 10%</w:t>
            </w:r>
          </w:p>
          <w:p w14:paraId="2149911C" w14:textId="77777777" w:rsidR="00BD79D9" w:rsidRPr="00DC1E03" w:rsidRDefault="00BD79D9"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OR </w:t>
            </w:r>
          </w:p>
          <w:p w14:paraId="1E50AA7A" w14:textId="77777777" w:rsidR="00BD79D9" w:rsidRPr="00DC1E03" w:rsidRDefault="00BD79D9"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PV max t - 10% ≤ PV max r ≤ PV max t </w:t>
            </w:r>
          </w:p>
        </w:tc>
        <w:tc>
          <w:tcPr>
            <w:tcW w:w="3614" w:type="dxa"/>
          </w:tcPr>
          <w:p w14:paraId="17A8D2DB" w14:textId="77777777" w:rsidR="00BD79D9" w:rsidRPr="00DC1E03" w:rsidRDefault="00BD79D9" w:rsidP="004479FB">
            <w:pPr>
              <w:spacing w:after="0" w:line="240" w:lineRule="auto"/>
              <w:jc w:val="both"/>
              <w:rPr>
                <w:rFonts w:ascii="Microsoft Sans Serif" w:hAnsi="Microsoft Sans Serif" w:cs="Microsoft Sans Serif"/>
              </w:rPr>
            </w:pPr>
            <w:r w:rsidRPr="00DC1E03">
              <w:rPr>
                <w:rFonts w:ascii="Microsoft Sans Serif" w:eastAsia="Times New Roman" w:hAnsi="Microsoft Sans Serif" w:cs="Microsoft Sans Serif"/>
                <w:sz w:val="20"/>
                <w:szCs w:val="20"/>
              </w:rPr>
              <w:t>(PV min r - PV min t</w:t>
            </w:r>
            <w:r w:rsidRPr="00DC1E03">
              <w:rPr>
                <w:rFonts w:ascii="Microsoft Sans Serif" w:hAnsi="Microsoft Sans Serif" w:cs="Microsoft Sans Serif"/>
              </w:rPr>
              <w:t xml:space="preserve">)/ </w:t>
            </w:r>
            <w:r w:rsidRPr="00DC1E03">
              <w:rPr>
                <w:rFonts w:ascii="Microsoft Sans Serif" w:eastAsia="Times New Roman" w:hAnsi="Microsoft Sans Serif" w:cs="Microsoft Sans Serif"/>
                <w:sz w:val="20"/>
                <w:szCs w:val="20"/>
              </w:rPr>
              <w:t xml:space="preserve">PV min t x100 </w:t>
            </w:r>
            <w:r w:rsidRPr="00DC1E03">
              <w:rPr>
                <w:rFonts w:ascii="Microsoft Sans Serif" w:hAnsi="Microsoft Sans Serif" w:cs="Microsoft Sans Serif"/>
              </w:rPr>
              <w:t>%</w:t>
            </w:r>
          </w:p>
          <w:p w14:paraId="42ADC871" w14:textId="77777777" w:rsidR="00BD79D9" w:rsidRPr="00DC1E03" w:rsidRDefault="00BD79D9" w:rsidP="004479FB">
            <w:pPr>
              <w:spacing w:after="0" w:line="240" w:lineRule="auto"/>
              <w:jc w:val="both"/>
              <w:rPr>
                <w:rFonts w:ascii="Microsoft Sans Serif" w:hAnsi="Microsoft Sans Serif" w:cs="Microsoft Sans Serif"/>
              </w:rPr>
            </w:pPr>
          </w:p>
          <w:p w14:paraId="1FEF6953" w14:textId="77777777" w:rsidR="00BD79D9" w:rsidRPr="00DC1E03" w:rsidRDefault="00BD79D9"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(PV max t - PV max r</w:t>
            </w:r>
            <w:r w:rsidRPr="00DC1E03">
              <w:rPr>
                <w:rFonts w:ascii="Microsoft Sans Serif" w:hAnsi="Microsoft Sans Serif" w:cs="Microsoft Sans Serif"/>
              </w:rPr>
              <w:t xml:space="preserve">)/ </w:t>
            </w:r>
            <w:r w:rsidRPr="00DC1E03">
              <w:rPr>
                <w:rFonts w:ascii="Microsoft Sans Serif" w:eastAsia="Times New Roman" w:hAnsi="Microsoft Sans Serif" w:cs="Microsoft Sans Serif"/>
                <w:sz w:val="20"/>
                <w:szCs w:val="20"/>
              </w:rPr>
              <w:t xml:space="preserve">PV max t x100 </w:t>
            </w:r>
            <w:r w:rsidRPr="00DC1E03">
              <w:rPr>
                <w:rFonts w:ascii="Microsoft Sans Serif" w:hAnsi="Microsoft Sans Serif" w:cs="Microsoft Sans Serif"/>
              </w:rPr>
              <w:t>%</w:t>
            </w:r>
          </w:p>
        </w:tc>
      </w:tr>
      <w:tr w:rsidR="00BD79D9" w:rsidRPr="00DC1E03" w14:paraId="1D383EA8" w14:textId="77777777" w:rsidTr="004479FB">
        <w:tc>
          <w:tcPr>
            <w:tcW w:w="4962" w:type="dxa"/>
          </w:tcPr>
          <w:p w14:paraId="5B80BCEE" w14:textId="77777777" w:rsidR="00BD79D9" w:rsidRPr="00DC1E03" w:rsidRDefault="00BD79D9"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PV min r ≥ PV min t + 10%</w:t>
            </w:r>
          </w:p>
          <w:p w14:paraId="74DCEB92" w14:textId="77777777" w:rsidR="00BD79D9" w:rsidRPr="00DC1E03" w:rsidRDefault="00BD79D9"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OR </w:t>
            </w:r>
          </w:p>
          <w:p w14:paraId="5A463C92" w14:textId="77777777" w:rsidR="00BD79D9" w:rsidRPr="00DC1E03" w:rsidRDefault="00BD79D9"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PV max r ≤ PV max t - 10%</w:t>
            </w:r>
          </w:p>
        </w:tc>
        <w:tc>
          <w:tcPr>
            <w:tcW w:w="3614" w:type="dxa"/>
          </w:tcPr>
          <w:p w14:paraId="538E82AE" w14:textId="77777777" w:rsidR="00BD79D9" w:rsidRPr="00DC1E03" w:rsidRDefault="00BD79D9"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hAnsi="Microsoft Sans Serif" w:cs="Microsoft Sans Serif"/>
              </w:rPr>
              <w:t>Equipment Acceptance Criteria are not met</w:t>
            </w:r>
          </w:p>
        </w:tc>
      </w:tr>
    </w:tbl>
    <w:p w14:paraId="11C866A9" w14:textId="77777777" w:rsidR="00BD79D9" w:rsidRPr="00DC1E03" w:rsidRDefault="00BD79D9" w:rsidP="00BD79D9">
      <w:pPr>
        <w:spacing w:after="120" w:line="240" w:lineRule="auto"/>
        <w:ind w:left="612"/>
        <w:jc w:val="both"/>
        <w:rPr>
          <w:rFonts w:ascii="Microsoft Sans Serif" w:eastAsia="Times New Roman" w:hAnsi="Microsoft Sans Serif" w:cs="Microsoft Sans Serif"/>
          <w:b/>
          <w:color w:val="0000FF"/>
          <w:sz w:val="20"/>
          <w:szCs w:val="20"/>
        </w:rPr>
      </w:pPr>
    </w:p>
    <w:p w14:paraId="50171AA4" w14:textId="77777777" w:rsidR="00BD79D9" w:rsidRPr="00DC1E03" w:rsidRDefault="00BD79D9" w:rsidP="00BD79D9">
      <w:pPr>
        <w:spacing w:after="120" w:line="240" w:lineRule="auto"/>
        <w:ind w:left="708"/>
        <w:jc w:val="both"/>
        <w:rPr>
          <w:rFonts w:ascii="Microsoft Sans Serif" w:eastAsia="Times New Roman" w:hAnsi="Microsoft Sans Serif" w:cs="Microsoft Sans Serif"/>
          <w:b/>
          <w:sz w:val="20"/>
          <w:szCs w:val="20"/>
          <w:u w:val="single"/>
        </w:rPr>
      </w:pPr>
      <w:r w:rsidRPr="00DC1E03">
        <w:rPr>
          <w:rFonts w:ascii="Microsoft Sans Serif" w:eastAsia="Times New Roman" w:hAnsi="Microsoft Sans Serif" w:cs="Microsoft Sans Serif"/>
          <w:b/>
          <w:sz w:val="20"/>
          <w:szCs w:val="20"/>
          <w:u w:val="single"/>
        </w:rPr>
        <w:t>Accuracy</w:t>
      </w:r>
    </w:p>
    <w:tbl>
      <w:tblPr>
        <w:tblW w:w="8756"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4"/>
        <w:gridCol w:w="3772"/>
      </w:tblGrid>
      <w:tr w:rsidR="00BD79D9" w:rsidRPr="00DC1E03" w14:paraId="14AFFB92" w14:textId="77777777" w:rsidTr="004479FB">
        <w:trPr>
          <w:trHeight w:val="424"/>
        </w:trPr>
        <w:tc>
          <w:tcPr>
            <w:tcW w:w="4984" w:type="dxa"/>
            <w:tcBorders>
              <w:top w:val="single" w:sz="4" w:space="0" w:color="auto"/>
              <w:left w:val="single" w:sz="4" w:space="0" w:color="auto"/>
              <w:bottom w:val="single" w:sz="4" w:space="0" w:color="auto"/>
              <w:right w:val="single" w:sz="4" w:space="0" w:color="auto"/>
            </w:tcBorders>
            <w:shd w:val="clear" w:color="auto" w:fill="D9D9D9"/>
          </w:tcPr>
          <w:p w14:paraId="2165D6BA" w14:textId="77777777" w:rsidR="00BD79D9" w:rsidRPr="00DC1E03" w:rsidRDefault="00BD79D9" w:rsidP="004479FB">
            <w:pPr>
              <w:spacing w:after="12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Accuracy as required in the Equipment List OR as indicated by the Contractor in his documentation</w:t>
            </w:r>
          </w:p>
        </w:tc>
        <w:tc>
          <w:tcPr>
            <w:tcW w:w="3772" w:type="dxa"/>
            <w:tcBorders>
              <w:top w:val="single" w:sz="4" w:space="0" w:color="auto"/>
              <w:left w:val="single" w:sz="4" w:space="0" w:color="auto"/>
              <w:bottom w:val="single" w:sz="4" w:space="0" w:color="auto"/>
              <w:right w:val="single" w:sz="4" w:space="0" w:color="auto"/>
            </w:tcBorders>
            <w:shd w:val="clear" w:color="auto" w:fill="D9D9D9"/>
          </w:tcPr>
          <w:p w14:paraId="5AEB6C8B" w14:textId="77777777" w:rsidR="00BD79D9" w:rsidRPr="00DC1E03" w:rsidRDefault="00BD79D9" w:rsidP="004479FB">
            <w:pPr>
              <w:spacing w:after="120" w:line="240" w:lineRule="auto"/>
              <w:jc w:val="both"/>
              <w:rPr>
                <w:rFonts w:ascii="Microsoft Sans Serif" w:eastAsia="Times New Roman" w:hAnsi="Microsoft Sans Serif" w:cs="Microsoft Sans Serif"/>
                <w:b/>
                <w:sz w:val="20"/>
                <w:szCs w:val="20"/>
              </w:rPr>
            </w:pPr>
            <w:r w:rsidRPr="00DC1E03">
              <w:rPr>
                <w:rFonts w:ascii="Microsoft Sans Serif" w:eastAsia="Times New Roman" w:hAnsi="Microsoft Sans Serif" w:cs="Microsoft Sans Serif"/>
                <w:b/>
                <w:sz w:val="20"/>
                <w:szCs w:val="20"/>
              </w:rPr>
              <w:t>Applicable Liquidated Damages in % of the total Price</w:t>
            </w:r>
          </w:p>
        </w:tc>
      </w:tr>
      <w:tr w:rsidR="00BD79D9" w:rsidRPr="00DC1E03" w14:paraId="50220DEA" w14:textId="77777777" w:rsidTr="004479FB">
        <w:trPr>
          <w:trHeight w:val="356"/>
        </w:trPr>
        <w:tc>
          <w:tcPr>
            <w:tcW w:w="4984" w:type="dxa"/>
            <w:tcBorders>
              <w:top w:val="single" w:sz="4" w:space="0" w:color="auto"/>
              <w:left w:val="single" w:sz="4" w:space="0" w:color="auto"/>
              <w:bottom w:val="single" w:sz="4" w:space="0" w:color="auto"/>
              <w:right w:val="single" w:sz="4" w:space="0" w:color="auto"/>
            </w:tcBorders>
            <w:shd w:val="clear" w:color="auto" w:fill="FFFFFF"/>
          </w:tcPr>
          <w:p w14:paraId="3E52D92B" w14:textId="77777777" w:rsidR="00BD79D9" w:rsidRPr="00DC1E03" w:rsidRDefault="00BD79D9"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Accuracy does not reach the required specification.</w:t>
            </w:r>
          </w:p>
        </w:tc>
        <w:tc>
          <w:tcPr>
            <w:tcW w:w="3772" w:type="dxa"/>
            <w:tcBorders>
              <w:top w:val="single" w:sz="4" w:space="0" w:color="auto"/>
              <w:left w:val="single" w:sz="4" w:space="0" w:color="auto"/>
              <w:bottom w:val="single" w:sz="4" w:space="0" w:color="auto"/>
              <w:right w:val="single" w:sz="4" w:space="0" w:color="auto"/>
            </w:tcBorders>
            <w:shd w:val="clear" w:color="auto" w:fill="FFFFFF"/>
          </w:tcPr>
          <w:p w14:paraId="0B622B41" w14:textId="77777777" w:rsidR="00BD79D9" w:rsidRPr="00DC1E03" w:rsidRDefault="00BD79D9"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hAnsi="Microsoft Sans Serif" w:cs="Microsoft Sans Serif"/>
              </w:rPr>
              <w:t>Equipment Acceptance Criteria not met</w:t>
            </w:r>
          </w:p>
        </w:tc>
      </w:tr>
    </w:tbl>
    <w:p w14:paraId="457CB7C7" w14:textId="77777777" w:rsidR="00BD79D9" w:rsidRPr="00DC1E03" w:rsidRDefault="00BD79D9" w:rsidP="00BD79D9">
      <w:pPr>
        <w:spacing w:after="120" w:line="240" w:lineRule="auto"/>
        <w:ind w:left="612"/>
        <w:jc w:val="both"/>
        <w:rPr>
          <w:rFonts w:ascii="Microsoft Sans Serif" w:eastAsia="Times New Roman" w:hAnsi="Microsoft Sans Serif" w:cs="Microsoft Sans Serif"/>
          <w:b/>
          <w:color w:val="0000FF"/>
          <w:sz w:val="20"/>
          <w:szCs w:val="20"/>
        </w:rPr>
      </w:pPr>
    </w:p>
    <w:p w14:paraId="5CA32B1A" w14:textId="77777777" w:rsidR="00BD79D9" w:rsidRPr="00DC1E03" w:rsidRDefault="00BD79D9" w:rsidP="00DA02C3">
      <w:pPr>
        <w:rPr>
          <w:rFonts w:ascii="Microsoft Sans Serif" w:hAnsi="Microsoft Sans Serif" w:cs="Microsoft Sans Serif"/>
        </w:rPr>
      </w:pPr>
      <w:r w:rsidRPr="00DC1E03">
        <w:rPr>
          <w:rFonts w:ascii="Microsoft Sans Serif" w:hAnsi="Microsoft Sans Serif" w:cs="Microsoft Sans Serif"/>
        </w:rPr>
        <w:t xml:space="preserve">The total Performance Liquidated Damages for failure to meet the Guaranteed Instrument Performance is limited to a maximum of </w:t>
      </w:r>
      <w:r w:rsidRPr="00DC1E03">
        <w:rPr>
          <w:rFonts w:ascii="Microsoft Sans Serif" w:hAnsi="Microsoft Sans Serif" w:cs="Microsoft Sans Serif"/>
          <w:b/>
        </w:rPr>
        <w:t>10% of the Price</w:t>
      </w:r>
      <w:r w:rsidRPr="00DC1E03">
        <w:rPr>
          <w:rFonts w:ascii="Microsoft Sans Serif" w:hAnsi="Microsoft Sans Serif" w:cs="Microsoft Sans Serif"/>
        </w:rPr>
        <w:t xml:space="preserve">. </w:t>
      </w:r>
    </w:p>
    <w:p w14:paraId="7F28B181" w14:textId="77777777" w:rsidR="00553203" w:rsidRPr="00DC1E03" w:rsidRDefault="00553203" w:rsidP="00FA10E9">
      <w:pPr>
        <w:spacing w:after="120" w:line="240" w:lineRule="auto"/>
        <w:ind w:left="708"/>
        <w:jc w:val="both"/>
        <w:rPr>
          <w:rFonts w:ascii="Microsoft Sans Serif" w:eastAsia="Times New Roman" w:hAnsi="Microsoft Sans Serif" w:cs="Microsoft Sans Serif"/>
          <w:sz w:val="20"/>
          <w:szCs w:val="20"/>
        </w:rPr>
      </w:pPr>
    </w:p>
    <w:p w14:paraId="1C51F2CA" w14:textId="37580367" w:rsidR="00C13F4C" w:rsidRPr="00DC1E03" w:rsidRDefault="00C13F4C" w:rsidP="00157B53">
      <w:pPr>
        <w:pStyle w:val="Heading2"/>
        <w:numPr>
          <w:ilvl w:val="1"/>
          <w:numId w:val="10"/>
        </w:numPr>
        <w:rPr>
          <w:rFonts w:ascii="Microsoft Sans Serif" w:hAnsi="Microsoft Sans Serif" w:cs="Microsoft Sans Serif"/>
        </w:rPr>
      </w:pPr>
      <w:r w:rsidRPr="00DC1E03">
        <w:rPr>
          <w:rFonts w:ascii="Microsoft Sans Serif" w:hAnsi="Microsoft Sans Serif" w:cs="Microsoft Sans Serif"/>
        </w:rPr>
        <w:t xml:space="preserve">Equipment Reliability Failure </w:t>
      </w:r>
    </w:p>
    <w:p w14:paraId="6B30908F" w14:textId="77777777" w:rsidR="00FA10E9" w:rsidRPr="00DC1E03" w:rsidRDefault="00FA10E9" w:rsidP="008B2126">
      <w:pPr>
        <w:spacing w:after="120" w:line="240" w:lineRule="auto"/>
        <w:ind w:left="708"/>
        <w:jc w:val="both"/>
        <w:rPr>
          <w:rFonts w:ascii="Microsoft Sans Serif" w:eastAsia="Times New Roman" w:hAnsi="Microsoft Sans Serif" w:cs="Microsoft Sans Serif"/>
          <w:sz w:val="20"/>
          <w:szCs w:val="20"/>
        </w:rPr>
      </w:pPr>
    </w:p>
    <w:p w14:paraId="025F5378" w14:textId="77777777" w:rsidR="00CD02A3" w:rsidRPr="00DC1E03" w:rsidRDefault="00CD02A3" w:rsidP="00CD02A3">
      <w:pPr>
        <w:pStyle w:val="ListParagraph"/>
        <w:keepNext/>
        <w:keepLines/>
        <w:numPr>
          <w:ilvl w:val="0"/>
          <w:numId w:val="21"/>
        </w:numPr>
        <w:spacing w:before="240" w:after="240"/>
        <w:contextualSpacing w:val="0"/>
        <w:outlineLvl w:val="1"/>
        <w:rPr>
          <w:rFonts w:ascii="Microsoft Sans Serif" w:eastAsia="Times New Roman" w:hAnsi="Microsoft Sans Serif" w:cs="Microsoft Sans Serif"/>
          <w:b/>
          <w:bCs/>
          <w:vanish/>
          <w:sz w:val="24"/>
          <w:szCs w:val="26"/>
        </w:rPr>
      </w:pPr>
    </w:p>
    <w:p w14:paraId="1E11C690" w14:textId="77777777" w:rsidR="00CD02A3" w:rsidRPr="00DC1E03" w:rsidRDefault="00CD02A3" w:rsidP="00CD02A3">
      <w:pPr>
        <w:pStyle w:val="ListParagraph"/>
        <w:keepNext/>
        <w:keepLines/>
        <w:numPr>
          <w:ilvl w:val="1"/>
          <w:numId w:val="21"/>
        </w:numPr>
        <w:spacing w:before="240" w:after="240"/>
        <w:contextualSpacing w:val="0"/>
        <w:outlineLvl w:val="1"/>
        <w:rPr>
          <w:rFonts w:ascii="Microsoft Sans Serif" w:eastAsia="Times New Roman" w:hAnsi="Microsoft Sans Serif" w:cs="Microsoft Sans Serif"/>
          <w:b/>
          <w:bCs/>
          <w:vanish/>
          <w:sz w:val="24"/>
          <w:szCs w:val="26"/>
        </w:rPr>
      </w:pPr>
    </w:p>
    <w:p w14:paraId="2AFB3CFC" w14:textId="77777777" w:rsidR="00CD02A3" w:rsidRPr="00DC1E03" w:rsidRDefault="00CD02A3" w:rsidP="00443FE9">
      <w:pPr>
        <w:pStyle w:val="Title"/>
        <w:rPr>
          <w:rFonts w:ascii="Microsoft Sans Serif" w:hAnsi="Microsoft Sans Serif" w:cs="Microsoft Sans Serif"/>
          <w:b w:val="0"/>
          <w:bCs/>
          <w:vanish/>
          <w:sz w:val="24"/>
          <w:szCs w:val="26"/>
        </w:rPr>
      </w:pPr>
    </w:p>
    <w:p w14:paraId="035F62A5" w14:textId="77777777" w:rsidR="00CD02A3" w:rsidRPr="00DC1E03" w:rsidRDefault="00CD02A3" w:rsidP="00443FE9">
      <w:pPr>
        <w:pStyle w:val="Title"/>
        <w:rPr>
          <w:rFonts w:ascii="Microsoft Sans Serif" w:hAnsi="Microsoft Sans Serif" w:cs="Microsoft Sans Serif"/>
          <w:b w:val="0"/>
          <w:bCs/>
          <w:vanish/>
          <w:sz w:val="24"/>
          <w:szCs w:val="26"/>
        </w:rPr>
      </w:pPr>
    </w:p>
    <w:p w14:paraId="7D581846" w14:textId="77777777" w:rsidR="00CD02A3" w:rsidRPr="00DC1E03" w:rsidRDefault="00CD02A3" w:rsidP="00443FE9">
      <w:pPr>
        <w:pStyle w:val="Title"/>
        <w:rPr>
          <w:rFonts w:ascii="Microsoft Sans Serif" w:hAnsi="Microsoft Sans Serif" w:cs="Microsoft Sans Serif"/>
          <w:b w:val="0"/>
          <w:bCs/>
          <w:vanish/>
          <w:sz w:val="24"/>
          <w:szCs w:val="26"/>
        </w:rPr>
      </w:pPr>
    </w:p>
    <w:p w14:paraId="37A82872" w14:textId="77777777" w:rsidR="00CD02A3" w:rsidRPr="00DC1E03" w:rsidRDefault="00CD02A3" w:rsidP="00443FE9">
      <w:pPr>
        <w:pStyle w:val="ListParagraph"/>
        <w:keepNext/>
        <w:keepLines/>
        <w:numPr>
          <w:ilvl w:val="1"/>
          <w:numId w:val="8"/>
        </w:numPr>
        <w:spacing w:before="240" w:after="240"/>
        <w:contextualSpacing w:val="0"/>
        <w:outlineLvl w:val="1"/>
        <w:rPr>
          <w:rFonts w:ascii="Microsoft Sans Serif" w:eastAsia="Times New Roman" w:hAnsi="Microsoft Sans Serif" w:cs="Microsoft Sans Serif"/>
          <w:b/>
          <w:bCs/>
          <w:vanish/>
          <w:sz w:val="24"/>
          <w:szCs w:val="26"/>
        </w:rPr>
      </w:pPr>
    </w:p>
    <w:p w14:paraId="4924705C" w14:textId="4034DEE4" w:rsidR="002B4F53" w:rsidRPr="00DC1E03" w:rsidRDefault="002B4F53" w:rsidP="00157B53">
      <w:pPr>
        <w:pStyle w:val="Heading2"/>
        <w:numPr>
          <w:ilvl w:val="2"/>
          <w:numId w:val="10"/>
        </w:numPr>
        <w:rPr>
          <w:rFonts w:ascii="Microsoft Sans Serif" w:hAnsi="Microsoft Sans Serif" w:cs="Microsoft Sans Serif"/>
        </w:rPr>
      </w:pPr>
      <w:r w:rsidRPr="00DC1E03">
        <w:rPr>
          <w:rFonts w:ascii="Microsoft Sans Serif" w:hAnsi="Microsoft Sans Serif" w:cs="Microsoft Sans Serif"/>
        </w:rPr>
        <w:t>Failure to Achieve Guaranteed</w:t>
      </w:r>
      <w:r w:rsidR="00CA1EC5" w:rsidRPr="00DC1E03">
        <w:rPr>
          <w:rFonts w:ascii="Microsoft Sans Serif" w:hAnsi="Microsoft Sans Serif" w:cs="Microsoft Sans Serif"/>
        </w:rPr>
        <w:t xml:space="preserve"> Equipment</w:t>
      </w:r>
      <w:r w:rsidRPr="00DC1E03">
        <w:rPr>
          <w:rFonts w:ascii="Microsoft Sans Serif" w:hAnsi="Microsoft Sans Serif" w:cs="Microsoft Sans Serif"/>
        </w:rPr>
        <w:t xml:space="preserve"> </w:t>
      </w:r>
      <w:r w:rsidR="007D4DA5" w:rsidRPr="00DC1E03">
        <w:rPr>
          <w:rFonts w:ascii="Microsoft Sans Serif" w:hAnsi="Microsoft Sans Serif" w:cs="Microsoft Sans Serif"/>
        </w:rPr>
        <w:t>Reliability</w:t>
      </w:r>
      <w:r w:rsidRPr="00DC1E03">
        <w:rPr>
          <w:rFonts w:ascii="Microsoft Sans Serif" w:hAnsi="Microsoft Sans Serif" w:cs="Microsoft Sans Serif"/>
        </w:rPr>
        <w:t>.</w:t>
      </w:r>
    </w:p>
    <w:p w14:paraId="702ADB15" w14:textId="77777777" w:rsidR="00DA02C3" w:rsidRPr="00DC1E03" w:rsidRDefault="00DA02C3" w:rsidP="00DA02C3">
      <w:pPr>
        <w:rPr>
          <w:rFonts w:ascii="Microsoft Sans Serif" w:hAnsi="Microsoft Sans Serif" w:cs="Microsoft Sans Serif"/>
        </w:rPr>
      </w:pPr>
    </w:p>
    <w:p w14:paraId="15F75630" w14:textId="0C6C5A97" w:rsidR="002B4F53" w:rsidRPr="00DC1E03" w:rsidRDefault="002B4F53" w:rsidP="00DA02C3">
      <w:pPr>
        <w:rPr>
          <w:rFonts w:ascii="Microsoft Sans Serif" w:hAnsi="Microsoft Sans Serif" w:cs="Microsoft Sans Serif"/>
        </w:rPr>
      </w:pPr>
      <w:r w:rsidRPr="00DC1E03">
        <w:rPr>
          <w:rFonts w:ascii="Microsoft Sans Serif" w:hAnsi="Microsoft Sans Serif" w:cs="Microsoft Sans Serif"/>
        </w:rPr>
        <w:t xml:space="preserve">If the Contractor fails to achieve the Guaranteed </w:t>
      </w:r>
      <w:r w:rsidR="007D4DA5" w:rsidRPr="00DC1E03">
        <w:rPr>
          <w:rFonts w:ascii="Microsoft Sans Serif" w:hAnsi="Microsoft Sans Serif" w:cs="Microsoft Sans Serif"/>
        </w:rPr>
        <w:t>Reliability</w:t>
      </w:r>
      <w:r w:rsidRPr="00DC1E03">
        <w:rPr>
          <w:rFonts w:ascii="Microsoft Sans Serif" w:hAnsi="Microsoft Sans Serif" w:cs="Microsoft Sans Serif"/>
        </w:rPr>
        <w:t xml:space="preserve"> in accordance with </w:t>
      </w:r>
      <w:r w:rsidR="0039034B" w:rsidRPr="00DC1E03">
        <w:rPr>
          <w:rFonts w:ascii="Microsoft Sans Serif" w:hAnsi="Microsoft Sans Serif" w:cs="Microsoft Sans Serif"/>
        </w:rPr>
        <w:t>Section 3.</w:t>
      </w:r>
      <w:r w:rsidR="00264719" w:rsidRPr="00DC1E03">
        <w:rPr>
          <w:rFonts w:ascii="Microsoft Sans Serif" w:hAnsi="Microsoft Sans Serif" w:cs="Microsoft Sans Serif"/>
        </w:rPr>
        <w:t>7</w:t>
      </w:r>
      <w:r w:rsidRPr="00DC1E03">
        <w:rPr>
          <w:rFonts w:ascii="Microsoft Sans Serif" w:hAnsi="Microsoft Sans Serif" w:cs="Microsoft Sans Serif"/>
        </w:rPr>
        <w:t xml:space="preserve"> above, the following Performance Liquidated Damages are applicable:</w:t>
      </w:r>
    </w:p>
    <w:p w14:paraId="4CB21DF8" w14:textId="77777777" w:rsidR="002B4F53" w:rsidRPr="00DC1E03" w:rsidRDefault="002B4F53" w:rsidP="002B4F53">
      <w:pPr>
        <w:spacing w:after="120" w:line="240" w:lineRule="auto"/>
        <w:ind w:left="708"/>
        <w:jc w:val="both"/>
        <w:rPr>
          <w:rFonts w:ascii="Microsoft Sans Serif" w:eastAsia="Times New Roman" w:hAnsi="Microsoft Sans Serif" w:cs="Microsoft Sans Serif"/>
          <w:sz w:val="20"/>
          <w:szCs w:val="20"/>
          <w:lang w:val="en-US"/>
        </w:rPr>
      </w:pPr>
    </w:p>
    <w:tbl>
      <w:tblPr>
        <w:tblW w:w="8614"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4"/>
        <w:gridCol w:w="3630"/>
      </w:tblGrid>
      <w:tr w:rsidR="002B4F53" w:rsidRPr="00DC1E03" w14:paraId="66200CC9" w14:textId="77777777" w:rsidTr="00071813">
        <w:trPr>
          <w:trHeight w:val="424"/>
        </w:trPr>
        <w:tc>
          <w:tcPr>
            <w:tcW w:w="4984" w:type="dxa"/>
            <w:tcBorders>
              <w:top w:val="single" w:sz="4" w:space="0" w:color="auto"/>
              <w:left w:val="single" w:sz="4" w:space="0" w:color="auto"/>
              <w:bottom w:val="single" w:sz="4" w:space="0" w:color="auto"/>
              <w:right w:val="single" w:sz="4" w:space="0" w:color="auto"/>
            </w:tcBorders>
            <w:shd w:val="clear" w:color="auto" w:fill="D9D9D9"/>
          </w:tcPr>
          <w:p w14:paraId="68348537" w14:textId="77777777" w:rsidR="002B4F53" w:rsidRPr="00DC1E03" w:rsidRDefault="007D4DA5" w:rsidP="007D4DA5">
            <w:pPr>
              <w:spacing w:after="120" w:line="240" w:lineRule="auto"/>
              <w:jc w:val="both"/>
              <w:rPr>
                <w:rFonts w:ascii="Microsoft Sans Serif" w:eastAsia="Times New Roman" w:hAnsi="Microsoft Sans Serif" w:cs="Microsoft Sans Serif"/>
                <w:b/>
                <w:sz w:val="20"/>
                <w:szCs w:val="20"/>
              </w:rPr>
            </w:pPr>
            <w:r w:rsidRPr="00DC1E03">
              <w:rPr>
                <w:rFonts w:ascii="Microsoft Sans Serif" w:eastAsia="Times New Roman" w:hAnsi="Microsoft Sans Serif" w:cs="Microsoft Sans Serif"/>
                <w:b/>
                <w:sz w:val="20"/>
                <w:szCs w:val="20"/>
              </w:rPr>
              <w:lastRenderedPageBreak/>
              <w:t>RE</w:t>
            </w:r>
            <w:r w:rsidR="002B4F53" w:rsidRPr="00DC1E03">
              <w:rPr>
                <w:rFonts w:ascii="Microsoft Sans Serif" w:eastAsia="Times New Roman" w:hAnsi="Microsoft Sans Serif" w:cs="Microsoft Sans Serif"/>
                <w:b/>
                <w:sz w:val="20"/>
                <w:szCs w:val="20"/>
              </w:rPr>
              <w:t xml:space="preserve"> = </w:t>
            </w:r>
            <w:r w:rsidRPr="00DC1E03">
              <w:rPr>
                <w:rFonts w:ascii="Microsoft Sans Serif" w:eastAsia="Times New Roman" w:hAnsi="Microsoft Sans Serif" w:cs="Microsoft Sans Serif"/>
                <w:sz w:val="20"/>
                <w:szCs w:val="20"/>
              </w:rPr>
              <w:t>Reliability of Equipment (%)</w:t>
            </w:r>
          </w:p>
        </w:tc>
        <w:tc>
          <w:tcPr>
            <w:tcW w:w="3630" w:type="dxa"/>
            <w:tcBorders>
              <w:top w:val="single" w:sz="4" w:space="0" w:color="auto"/>
              <w:left w:val="single" w:sz="4" w:space="0" w:color="auto"/>
              <w:bottom w:val="single" w:sz="4" w:space="0" w:color="auto"/>
              <w:right w:val="single" w:sz="4" w:space="0" w:color="auto"/>
            </w:tcBorders>
            <w:shd w:val="clear" w:color="auto" w:fill="D9D9D9"/>
          </w:tcPr>
          <w:p w14:paraId="41E76BD1" w14:textId="77777777" w:rsidR="002B4F53" w:rsidRPr="00DC1E03" w:rsidRDefault="002B4F53" w:rsidP="002B4F53">
            <w:pPr>
              <w:spacing w:after="120" w:line="240" w:lineRule="auto"/>
              <w:jc w:val="both"/>
              <w:rPr>
                <w:rFonts w:ascii="Microsoft Sans Serif" w:eastAsia="Times New Roman" w:hAnsi="Microsoft Sans Serif" w:cs="Microsoft Sans Serif"/>
                <w:b/>
                <w:sz w:val="20"/>
                <w:szCs w:val="20"/>
              </w:rPr>
            </w:pPr>
            <w:r w:rsidRPr="00DC1E03">
              <w:rPr>
                <w:rFonts w:ascii="Microsoft Sans Serif" w:eastAsia="Times New Roman" w:hAnsi="Microsoft Sans Serif" w:cs="Microsoft Sans Serif"/>
                <w:b/>
                <w:sz w:val="20"/>
                <w:szCs w:val="20"/>
              </w:rPr>
              <w:t>Applicable Liquidated Damages in % of the total Price</w:t>
            </w:r>
          </w:p>
        </w:tc>
      </w:tr>
      <w:tr w:rsidR="002B4F53" w:rsidRPr="00DC1E03" w14:paraId="45CF06E7" w14:textId="77777777" w:rsidTr="00071813">
        <w:trPr>
          <w:trHeight w:val="78"/>
        </w:trPr>
        <w:tc>
          <w:tcPr>
            <w:tcW w:w="4984" w:type="dxa"/>
            <w:tcBorders>
              <w:top w:val="single" w:sz="4" w:space="0" w:color="auto"/>
              <w:left w:val="single" w:sz="4" w:space="0" w:color="auto"/>
              <w:bottom w:val="single" w:sz="4" w:space="0" w:color="auto"/>
              <w:right w:val="single" w:sz="4" w:space="0" w:color="auto"/>
            </w:tcBorders>
            <w:shd w:val="clear" w:color="auto" w:fill="FFFFFF"/>
          </w:tcPr>
          <w:p w14:paraId="76976F61" w14:textId="77777777" w:rsidR="002B4F53" w:rsidRPr="00DC1E03" w:rsidRDefault="007D4DA5" w:rsidP="007D4DA5">
            <w:pPr>
              <w:spacing w:after="120" w:line="240" w:lineRule="auto"/>
              <w:jc w:val="both"/>
              <w:rPr>
                <w:rFonts w:ascii="Microsoft Sans Serif" w:eastAsia="Times New Roman" w:hAnsi="Microsoft Sans Serif" w:cs="Microsoft Sans Serif"/>
                <w:b/>
                <w:sz w:val="20"/>
                <w:szCs w:val="20"/>
              </w:rPr>
            </w:pPr>
            <w:r w:rsidRPr="00DC1E03">
              <w:rPr>
                <w:rFonts w:ascii="Microsoft Sans Serif" w:eastAsia="Times New Roman" w:hAnsi="Microsoft Sans Serif" w:cs="Microsoft Sans Serif"/>
                <w:b/>
                <w:sz w:val="20"/>
                <w:szCs w:val="20"/>
              </w:rPr>
              <w:t xml:space="preserve">RE </w:t>
            </w:r>
            <w:r w:rsidR="002B4F53" w:rsidRPr="00DC1E03">
              <w:rPr>
                <w:rFonts w:ascii="Microsoft Sans Serif" w:eastAsia="Times New Roman" w:hAnsi="Microsoft Sans Serif" w:cs="Microsoft Sans Serif"/>
                <w:b/>
                <w:sz w:val="20"/>
                <w:szCs w:val="20"/>
              </w:rPr>
              <w:t xml:space="preserve">≥ </w:t>
            </w:r>
            <w:r w:rsidRPr="00DC1E03">
              <w:rPr>
                <w:rFonts w:ascii="Microsoft Sans Serif" w:eastAsia="Times New Roman" w:hAnsi="Microsoft Sans Serif" w:cs="Microsoft Sans Serif"/>
                <w:sz w:val="20"/>
                <w:szCs w:val="20"/>
              </w:rPr>
              <w:t>99%</w:t>
            </w:r>
          </w:p>
        </w:tc>
        <w:tc>
          <w:tcPr>
            <w:tcW w:w="3630" w:type="dxa"/>
            <w:tcBorders>
              <w:top w:val="single" w:sz="4" w:space="0" w:color="auto"/>
              <w:left w:val="single" w:sz="4" w:space="0" w:color="auto"/>
              <w:bottom w:val="single" w:sz="4" w:space="0" w:color="auto"/>
              <w:right w:val="single" w:sz="4" w:space="0" w:color="auto"/>
            </w:tcBorders>
            <w:shd w:val="clear" w:color="auto" w:fill="FFFFFF"/>
          </w:tcPr>
          <w:p w14:paraId="2A98DFD0" w14:textId="77777777" w:rsidR="002B4F53" w:rsidRPr="00DC1E03" w:rsidRDefault="002B4F53" w:rsidP="002B4F53">
            <w:pPr>
              <w:spacing w:after="12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0%</w:t>
            </w:r>
          </w:p>
        </w:tc>
      </w:tr>
      <w:tr w:rsidR="002B4F53" w:rsidRPr="00DC1E03" w14:paraId="70B7998E" w14:textId="77777777" w:rsidTr="00071813">
        <w:trPr>
          <w:trHeight w:val="86"/>
        </w:trPr>
        <w:tc>
          <w:tcPr>
            <w:tcW w:w="4984" w:type="dxa"/>
            <w:tcBorders>
              <w:top w:val="single" w:sz="4" w:space="0" w:color="auto"/>
              <w:left w:val="single" w:sz="4" w:space="0" w:color="auto"/>
              <w:bottom w:val="single" w:sz="4" w:space="0" w:color="auto"/>
              <w:right w:val="single" w:sz="4" w:space="0" w:color="auto"/>
            </w:tcBorders>
            <w:shd w:val="clear" w:color="auto" w:fill="FFFFFF"/>
          </w:tcPr>
          <w:p w14:paraId="3248ABAD" w14:textId="77777777" w:rsidR="002B4F53" w:rsidRPr="00DC1E03" w:rsidRDefault="007D4DA5" w:rsidP="007D4DA5">
            <w:pPr>
              <w:spacing w:after="12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98%</w:t>
            </w:r>
            <w:r w:rsidR="002B4F53" w:rsidRPr="00DC1E03">
              <w:rPr>
                <w:rFonts w:ascii="Microsoft Sans Serif" w:eastAsia="Times New Roman" w:hAnsi="Microsoft Sans Serif" w:cs="Microsoft Sans Serif"/>
                <w:sz w:val="20"/>
                <w:szCs w:val="20"/>
              </w:rPr>
              <w:t xml:space="preserve"> </w:t>
            </w:r>
            <w:r w:rsidR="002B4F53" w:rsidRPr="00DC1E03">
              <w:rPr>
                <w:rFonts w:ascii="Microsoft Sans Serif" w:eastAsia="Times New Roman" w:hAnsi="Microsoft Sans Serif" w:cs="Microsoft Sans Serif"/>
                <w:b/>
                <w:sz w:val="20"/>
                <w:szCs w:val="20"/>
              </w:rPr>
              <w:t>≤</w:t>
            </w:r>
            <w:r w:rsidR="002B4F53" w:rsidRPr="00DC1E03">
              <w:rPr>
                <w:rFonts w:ascii="Microsoft Sans Serif" w:eastAsia="Times New Roman" w:hAnsi="Microsoft Sans Serif" w:cs="Microsoft Sans Serif"/>
                <w:sz w:val="20"/>
                <w:szCs w:val="20"/>
              </w:rPr>
              <w:t xml:space="preserve"> </w:t>
            </w:r>
            <w:r w:rsidRPr="00DC1E03">
              <w:rPr>
                <w:rFonts w:ascii="Microsoft Sans Serif" w:eastAsia="Times New Roman" w:hAnsi="Microsoft Sans Serif" w:cs="Microsoft Sans Serif"/>
                <w:b/>
                <w:sz w:val="20"/>
                <w:szCs w:val="20"/>
              </w:rPr>
              <w:t>RE</w:t>
            </w:r>
            <w:r w:rsidR="002B4F53" w:rsidRPr="00DC1E03">
              <w:rPr>
                <w:rFonts w:ascii="Microsoft Sans Serif" w:eastAsia="Times New Roman" w:hAnsi="Microsoft Sans Serif" w:cs="Microsoft Sans Serif"/>
                <w:b/>
                <w:sz w:val="20"/>
                <w:szCs w:val="20"/>
              </w:rPr>
              <w:t xml:space="preserve"> &lt;</w:t>
            </w:r>
            <w:r w:rsidR="002B4F53" w:rsidRPr="00DC1E03">
              <w:rPr>
                <w:rFonts w:ascii="Microsoft Sans Serif" w:eastAsia="Times New Roman" w:hAnsi="Microsoft Sans Serif" w:cs="Microsoft Sans Serif"/>
                <w:sz w:val="20"/>
                <w:szCs w:val="20"/>
              </w:rPr>
              <w:t xml:space="preserve"> </w:t>
            </w:r>
            <w:r w:rsidRPr="00DC1E03">
              <w:rPr>
                <w:rFonts w:ascii="Microsoft Sans Serif" w:eastAsia="Times New Roman" w:hAnsi="Microsoft Sans Serif" w:cs="Microsoft Sans Serif"/>
                <w:sz w:val="20"/>
                <w:szCs w:val="20"/>
              </w:rPr>
              <w:t>99%</w:t>
            </w:r>
          </w:p>
        </w:tc>
        <w:tc>
          <w:tcPr>
            <w:tcW w:w="3630" w:type="dxa"/>
            <w:tcBorders>
              <w:top w:val="single" w:sz="4" w:space="0" w:color="auto"/>
              <w:left w:val="single" w:sz="4" w:space="0" w:color="auto"/>
              <w:bottom w:val="single" w:sz="4" w:space="0" w:color="auto"/>
              <w:right w:val="single" w:sz="4" w:space="0" w:color="auto"/>
            </w:tcBorders>
            <w:shd w:val="clear" w:color="auto" w:fill="FFFFFF"/>
          </w:tcPr>
          <w:p w14:paraId="28EEEAEF" w14:textId="77777777" w:rsidR="002B4F53" w:rsidRPr="00DC1E03" w:rsidRDefault="007D4DA5" w:rsidP="002B4F53">
            <w:pPr>
              <w:spacing w:after="12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10*(99%-</w:t>
            </w:r>
            <w:proofErr w:type="gramStart"/>
            <w:r w:rsidRPr="00DC1E03">
              <w:rPr>
                <w:rFonts w:ascii="Microsoft Sans Serif" w:eastAsia="Times New Roman" w:hAnsi="Microsoft Sans Serif" w:cs="Microsoft Sans Serif"/>
                <w:sz w:val="20"/>
                <w:szCs w:val="20"/>
              </w:rPr>
              <w:t>RE)*</w:t>
            </w:r>
            <w:proofErr w:type="gramEnd"/>
            <w:r w:rsidRPr="00DC1E03">
              <w:rPr>
                <w:rFonts w:ascii="Microsoft Sans Serif" w:eastAsia="Times New Roman" w:hAnsi="Microsoft Sans Serif" w:cs="Microsoft Sans Serif"/>
                <w:sz w:val="20"/>
                <w:szCs w:val="20"/>
              </w:rPr>
              <w:t>Price</w:t>
            </w:r>
          </w:p>
        </w:tc>
      </w:tr>
      <w:tr w:rsidR="002B4F53" w:rsidRPr="00DC1E03" w14:paraId="07C56717" w14:textId="77777777" w:rsidTr="00071813">
        <w:trPr>
          <w:trHeight w:val="172"/>
        </w:trPr>
        <w:tc>
          <w:tcPr>
            <w:tcW w:w="4984" w:type="dxa"/>
            <w:tcBorders>
              <w:top w:val="single" w:sz="4" w:space="0" w:color="auto"/>
              <w:left w:val="single" w:sz="4" w:space="0" w:color="auto"/>
              <w:bottom w:val="single" w:sz="4" w:space="0" w:color="auto"/>
              <w:right w:val="single" w:sz="4" w:space="0" w:color="auto"/>
            </w:tcBorders>
            <w:shd w:val="clear" w:color="auto" w:fill="FFFFFF"/>
          </w:tcPr>
          <w:p w14:paraId="4E8AC868" w14:textId="77777777" w:rsidR="002B4F53" w:rsidRPr="00DC1E03" w:rsidRDefault="007D4DA5" w:rsidP="007D4DA5">
            <w:pPr>
              <w:spacing w:after="12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b/>
                <w:sz w:val="20"/>
                <w:szCs w:val="20"/>
              </w:rPr>
              <w:t>RE</w:t>
            </w:r>
            <w:r w:rsidR="002B4F53" w:rsidRPr="00DC1E03">
              <w:rPr>
                <w:rFonts w:ascii="Microsoft Sans Serif" w:eastAsia="Times New Roman" w:hAnsi="Microsoft Sans Serif" w:cs="Microsoft Sans Serif"/>
                <w:b/>
                <w:sz w:val="20"/>
                <w:szCs w:val="20"/>
              </w:rPr>
              <w:t xml:space="preserve"> &lt; </w:t>
            </w:r>
            <w:r w:rsidRPr="00DC1E03">
              <w:rPr>
                <w:rFonts w:ascii="Microsoft Sans Serif" w:eastAsia="Times New Roman" w:hAnsi="Microsoft Sans Serif" w:cs="Microsoft Sans Serif"/>
                <w:sz w:val="20"/>
                <w:szCs w:val="20"/>
              </w:rPr>
              <w:t>98%</w:t>
            </w:r>
          </w:p>
        </w:tc>
        <w:tc>
          <w:tcPr>
            <w:tcW w:w="3630" w:type="dxa"/>
            <w:tcBorders>
              <w:top w:val="single" w:sz="4" w:space="0" w:color="auto"/>
              <w:left w:val="single" w:sz="4" w:space="0" w:color="auto"/>
              <w:bottom w:val="single" w:sz="4" w:space="0" w:color="auto"/>
              <w:right w:val="single" w:sz="4" w:space="0" w:color="auto"/>
            </w:tcBorders>
            <w:shd w:val="clear" w:color="auto" w:fill="FFFFFF"/>
          </w:tcPr>
          <w:p w14:paraId="3D37264F" w14:textId="77777777" w:rsidR="002B4F53" w:rsidRPr="00DC1E03" w:rsidRDefault="007D4DA5" w:rsidP="0022203D">
            <w:pPr>
              <w:spacing w:after="12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b/>
                <w:sz w:val="20"/>
                <w:szCs w:val="20"/>
              </w:rPr>
              <w:t xml:space="preserve">Minimum Acceptable Performance </w:t>
            </w:r>
            <w:r w:rsidR="0022203D" w:rsidRPr="00DC1E03">
              <w:rPr>
                <w:rFonts w:ascii="Microsoft Sans Serif" w:eastAsia="Times New Roman" w:hAnsi="Microsoft Sans Serif" w:cs="Microsoft Sans Serif"/>
                <w:b/>
                <w:sz w:val="20"/>
                <w:szCs w:val="20"/>
              </w:rPr>
              <w:t>criteria are</w:t>
            </w:r>
            <w:r w:rsidRPr="00DC1E03">
              <w:rPr>
                <w:rFonts w:ascii="Microsoft Sans Serif" w:eastAsia="Times New Roman" w:hAnsi="Microsoft Sans Serif" w:cs="Microsoft Sans Serif"/>
                <w:b/>
                <w:sz w:val="20"/>
                <w:szCs w:val="20"/>
              </w:rPr>
              <w:t xml:space="preserve"> not met.</w:t>
            </w:r>
          </w:p>
        </w:tc>
      </w:tr>
    </w:tbl>
    <w:p w14:paraId="3B108E49" w14:textId="77777777" w:rsidR="002B4F53" w:rsidRPr="00DC1E03" w:rsidRDefault="002B4F53" w:rsidP="002B4F53">
      <w:pPr>
        <w:tabs>
          <w:tab w:val="left" w:pos="2565"/>
        </w:tabs>
        <w:spacing w:after="120" w:line="240" w:lineRule="auto"/>
        <w:ind w:left="708"/>
        <w:jc w:val="both"/>
        <w:rPr>
          <w:rFonts w:ascii="Microsoft Sans Serif" w:eastAsia="Times New Roman" w:hAnsi="Microsoft Sans Serif" w:cs="Microsoft Sans Serif"/>
          <w:sz w:val="20"/>
          <w:szCs w:val="20"/>
        </w:rPr>
      </w:pPr>
    </w:p>
    <w:p w14:paraId="052F5174" w14:textId="77777777" w:rsidR="002B4F53" w:rsidRPr="00DC1E03" w:rsidRDefault="002B4F53" w:rsidP="00DA02C3">
      <w:pPr>
        <w:rPr>
          <w:rFonts w:ascii="Microsoft Sans Serif" w:hAnsi="Microsoft Sans Serif" w:cs="Microsoft Sans Serif"/>
        </w:rPr>
      </w:pPr>
      <w:r w:rsidRPr="00DC1E03">
        <w:rPr>
          <w:rFonts w:ascii="Microsoft Sans Serif" w:hAnsi="Microsoft Sans Serif" w:cs="Microsoft Sans Serif"/>
        </w:rPr>
        <w:t xml:space="preserve">The total Performance Liquidated Damages for failure to meet the Guaranteed </w:t>
      </w:r>
      <w:r w:rsidR="007D4DA5" w:rsidRPr="00DC1E03">
        <w:rPr>
          <w:rFonts w:ascii="Microsoft Sans Serif" w:hAnsi="Microsoft Sans Serif" w:cs="Microsoft Sans Serif"/>
        </w:rPr>
        <w:t>Reliability</w:t>
      </w:r>
      <w:r w:rsidRPr="00DC1E03">
        <w:rPr>
          <w:rFonts w:ascii="Microsoft Sans Serif" w:hAnsi="Microsoft Sans Serif" w:cs="Microsoft Sans Serif"/>
        </w:rPr>
        <w:t xml:space="preserve"> is limited to a maximum of </w:t>
      </w:r>
      <w:r w:rsidR="0022203D" w:rsidRPr="00DC1E03">
        <w:rPr>
          <w:rFonts w:ascii="Microsoft Sans Serif" w:hAnsi="Microsoft Sans Serif" w:cs="Microsoft Sans Serif"/>
          <w:b/>
        </w:rPr>
        <w:t>10%</w:t>
      </w:r>
      <w:r w:rsidRPr="00DC1E03">
        <w:rPr>
          <w:rFonts w:ascii="Microsoft Sans Serif" w:hAnsi="Microsoft Sans Serif" w:cs="Microsoft Sans Serif"/>
          <w:b/>
        </w:rPr>
        <w:t xml:space="preserve"> of the Price</w:t>
      </w:r>
      <w:r w:rsidRPr="00DC1E03">
        <w:rPr>
          <w:rFonts w:ascii="Microsoft Sans Serif" w:hAnsi="Microsoft Sans Serif" w:cs="Microsoft Sans Serif"/>
        </w:rPr>
        <w:t xml:space="preserve">. </w:t>
      </w:r>
    </w:p>
    <w:p w14:paraId="7903C8F2" w14:textId="77777777" w:rsidR="002B4F53" w:rsidRPr="00DC1E03" w:rsidRDefault="002B4F53" w:rsidP="00596940">
      <w:pPr>
        <w:pStyle w:val="Heading1"/>
        <w:numPr>
          <w:ilvl w:val="0"/>
          <w:numId w:val="10"/>
        </w:numPr>
      </w:pPr>
      <w:r w:rsidRPr="00DC1E03">
        <w:br w:type="page"/>
      </w:r>
      <w:r w:rsidRPr="00DC1E03">
        <w:lastRenderedPageBreak/>
        <w:t xml:space="preserve">Liquidated Damages for Delay </w:t>
      </w:r>
    </w:p>
    <w:p w14:paraId="2140E2C1" w14:textId="77777777" w:rsidR="002B4F53" w:rsidRPr="00DC1E03" w:rsidRDefault="002B4F53" w:rsidP="002B4F53">
      <w:pPr>
        <w:spacing w:after="120" w:line="240" w:lineRule="auto"/>
        <w:ind w:left="612"/>
        <w:jc w:val="both"/>
        <w:rPr>
          <w:rFonts w:ascii="Microsoft Sans Serif" w:eastAsia="Times New Roman" w:hAnsi="Microsoft Sans Serif" w:cs="Microsoft Sans Serif"/>
          <w:b/>
          <w:color w:val="0000FF"/>
          <w:sz w:val="20"/>
          <w:szCs w:val="20"/>
        </w:rPr>
      </w:pPr>
    </w:p>
    <w:p w14:paraId="5147BCE3" w14:textId="6014266C" w:rsidR="002B4F53" w:rsidRPr="00DC1E03" w:rsidRDefault="002B4F53" w:rsidP="00DA02C3">
      <w:pPr>
        <w:rPr>
          <w:rFonts w:ascii="Microsoft Sans Serif" w:hAnsi="Microsoft Sans Serif" w:cs="Microsoft Sans Serif"/>
        </w:rPr>
      </w:pPr>
      <w:r w:rsidRPr="00DC1E03">
        <w:rPr>
          <w:rFonts w:ascii="Microsoft Sans Serif" w:hAnsi="Microsoft Sans Serif" w:cs="Microsoft Sans Serif"/>
        </w:rPr>
        <w:t xml:space="preserve">The total accumulated Liquidated Damages for Delay under clause </w:t>
      </w:r>
      <w:r w:rsidR="00F57FE1" w:rsidRPr="00DC1E03">
        <w:rPr>
          <w:rFonts w:ascii="Microsoft Sans Serif" w:hAnsi="Microsoft Sans Serif" w:cs="Microsoft Sans Serif"/>
          <w:b/>
        </w:rPr>
        <w:t>5</w:t>
      </w:r>
      <w:r w:rsidRPr="00DC1E03">
        <w:rPr>
          <w:rFonts w:ascii="Microsoft Sans Serif" w:hAnsi="Microsoft Sans Serif" w:cs="Microsoft Sans Serif"/>
          <w:b/>
        </w:rPr>
        <w:t>.1.</w:t>
      </w:r>
      <w:r w:rsidR="00F57FE1" w:rsidRPr="00DC1E03">
        <w:rPr>
          <w:rFonts w:ascii="Microsoft Sans Serif" w:hAnsi="Microsoft Sans Serif" w:cs="Microsoft Sans Serif"/>
          <w:b/>
        </w:rPr>
        <w:t xml:space="preserve"> </w:t>
      </w:r>
      <w:r w:rsidRPr="00DC1E03">
        <w:rPr>
          <w:rFonts w:ascii="Microsoft Sans Serif" w:hAnsi="Microsoft Sans Serif" w:cs="Microsoft Sans Serif"/>
          <w:b/>
        </w:rPr>
        <w:t>(</w:t>
      </w:r>
      <w:r w:rsidRPr="00DC1E03">
        <w:rPr>
          <w:rFonts w:ascii="Microsoft Sans Serif" w:hAnsi="Microsoft Sans Serif" w:cs="Microsoft Sans Serif"/>
        </w:rPr>
        <w:t>Liquidated Damages f</w:t>
      </w:r>
      <w:r w:rsidR="00BF0938" w:rsidRPr="00DC1E03">
        <w:rPr>
          <w:rFonts w:ascii="Microsoft Sans Serif" w:hAnsi="Microsoft Sans Serif" w:cs="Microsoft Sans Serif"/>
        </w:rPr>
        <w:t>or Delay of Documents Delivery</w:t>
      </w:r>
      <w:r w:rsidR="00F57FE1" w:rsidRPr="00DC1E03">
        <w:rPr>
          <w:rFonts w:ascii="Microsoft Sans Serif" w:hAnsi="Microsoft Sans Serif" w:cs="Microsoft Sans Serif"/>
        </w:rPr>
        <w:t>), clause</w:t>
      </w:r>
      <w:r w:rsidRPr="00DC1E03">
        <w:rPr>
          <w:rFonts w:ascii="Microsoft Sans Serif" w:hAnsi="Microsoft Sans Serif" w:cs="Microsoft Sans Serif"/>
        </w:rPr>
        <w:t xml:space="preserve"> </w:t>
      </w:r>
      <w:r w:rsidR="00F57FE1" w:rsidRPr="00DC1E03">
        <w:rPr>
          <w:rFonts w:ascii="Microsoft Sans Serif" w:hAnsi="Microsoft Sans Serif" w:cs="Microsoft Sans Serif"/>
          <w:b/>
        </w:rPr>
        <w:t>5.</w:t>
      </w:r>
      <w:r w:rsidRPr="00DC1E03">
        <w:rPr>
          <w:rFonts w:ascii="Microsoft Sans Serif" w:hAnsi="Microsoft Sans Serif" w:cs="Microsoft Sans Serif"/>
          <w:b/>
        </w:rPr>
        <w:t>2</w:t>
      </w:r>
      <w:r w:rsidRPr="00DC1E03">
        <w:rPr>
          <w:rFonts w:ascii="Microsoft Sans Serif" w:hAnsi="Microsoft Sans Serif" w:cs="Microsoft Sans Serif"/>
        </w:rPr>
        <w:t xml:space="preserve">. (Liquidated Damages for Delay of Delivery of Equipment at Purchaser´s Site) and clause </w:t>
      </w:r>
      <w:r w:rsidR="00F57FE1" w:rsidRPr="00DC1E03">
        <w:rPr>
          <w:rFonts w:ascii="Microsoft Sans Serif" w:hAnsi="Microsoft Sans Serif" w:cs="Microsoft Sans Serif"/>
          <w:b/>
        </w:rPr>
        <w:t>5</w:t>
      </w:r>
      <w:r w:rsidRPr="00DC1E03">
        <w:rPr>
          <w:rFonts w:ascii="Microsoft Sans Serif" w:hAnsi="Microsoft Sans Serif" w:cs="Microsoft Sans Serif"/>
          <w:b/>
        </w:rPr>
        <w:t xml:space="preserve">.3. </w:t>
      </w:r>
      <w:r w:rsidRPr="00DC1E03">
        <w:rPr>
          <w:rFonts w:ascii="Microsoft Sans Serif" w:hAnsi="Microsoft Sans Serif" w:cs="Microsoft Sans Serif"/>
        </w:rPr>
        <w:t xml:space="preserve">(Liquidated Damages for Delay of Take-Over) shall be limited to a maximum of </w:t>
      </w:r>
      <w:r w:rsidR="00BF0938" w:rsidRPr="00DC1E03">
        <w:rPr>
          <w:rFonts w:ascii="Microsoft Sans Serif" w:hAnsi="Microsoft Sans Serif" w:cs="Microsoft Sans Serif"/>
          <w:b/>
        </w:rPr>
        <w:t>10%</w:t>
      </w:r>
      <w:r w:rsidRPr="00DC1E03">
        <w:rPr>
          <w:rFonts w:ascii="Microsoft Sans Serif" w:hAnsi="Microsoft Sans Serif" w:cs="Microsoft Sans Serif"/>
        </w:rPr>
        <w:t xml:space="preserve"> </w:t>
      </w:r>
      <w:r w:rsidRPr="00DC1E03">
        <w:rPr>
          <w:rFonts w:ascii="Microsoft Sans Serif" w:hAnsi="Microsoft Sans Serif" w:cs="Microsoft Sans Serif"/>
          <w:b/>
        </w:rPr>
        <w:t>of the Price</w:t>
      </w:r>
      <w:r w:rsidRPr="00DC1E03">
        <w:rPr>
          <w:rFonts w:ascii="Microsoft Sans Serif" w:hAnsi="Microsoft Sans Serif" w:cs="Microsoft Sans Serif"/>
        </w:rPr>
        <w:t xml:space="preserve">. </w:t>
      </w:r>
    </w:p>
    <w:p w14:paraId="5D718F4B" w14:textId="4C7371C8" w:rsidR="00BE4ED8" w:rsidRPr="00DC1E03" w:rsidRDefault="00BE4ED8" w:rsidP="00157B53">
      <w:pPr>
        <w:pStyle w:val="Heading2"/>
        <w:numPr>
          <w:ilvl w:val="1"/>
          <w:numId w:val="10"/>
        </w:numPr>
        <w:rPr>
          <w:rFonts w:ascii="Microsoft Sans Serif" w:hAnsi="Microsoft Sans Serif" w:cs="Microsoft Sans Serif"/>
        </w:rPr>
      </w:pPr>
      <w:r w:rsidRPr="00DC1E03">
        <w:rPr>
          <w:rFonts w:ascii="Microsoft Sans Serif" w:hAnsi="Microsoft Sans Serif" w:cs="Microsoft Sans Serif"/>
        </w:rPr>
        <w:t>D</w:t>
      </w:r>
      <w:r w:rsidR="00F57FE1" w:rsidRPr="00DC1E03">
        <w:rPr>
          <w:rFonts w:ascii="Microsoft Sans Serif" w:hAnsi="Microsoft Sans Serif" w:cs="Microsoft Sans Serif"/>
        </w:rPr>
        <w:t>ocument Delivery Failure</w:t>
      </w:r>
    </w:p>
    <w:p w14:paraId="482621D6" w14:textId="77777777" w:rsidR="002B4F53" w:rsidRPr="00DC1E03" w:rsidRDefault="002B4F53" w:rsidP="002B4F53">
      <w:pPr>
        <w:spacing w:after="120" w:line="240" w:lineRule="auto"/>
        <w:ind w:left="612"/>
        <w:jc w:val="both"/>
        <w:rPr>
          <w:rFonts w:ascii="Microsoft Sans Serif" w:eastAsia="Times New Roman" w:hAnsi="Microsoft Sans Serif" w:cs="Microsoft Sans Serif"/>
          <w:b/>
          <w:color w:val="0000FF"/>
          <w:sz w:val="20"/>
          <w:szCs w:val="20"/>
        </w:rPr>
      </w:pPr>
    </w:p>
    <w:p w14:paraId="79ECF29E" w14:textId="77777777" w:rsidR="00CD02A3" w:rsidRPr="00DC1E03" w:rsidRDefault="00CD02A3" w:rsidP="00CD02A3">
      <w:pPr>
        <w:pStyle w:val="ListParagraph"/>
        <w:keepNext/>
        <w:keepLines/>
        <w:numPr>
          <w:ilvl w:val="1"/>
          <w:numId w:val="22"/>
        </w:numPr>
        <w:spacing w:before="240" w:after="240"/>
        <w:contextualSpacing w:val="0"/>
        <w:outlineLvl w:val="1"/>
        <w:rPr>
          <w:rFonts w:ascii="Microsoft Sans Serif" w:eastAsia="Times New Roman" w:hAnsi="Microsoft Sans Serif" w:cs="Microsoft Sans Serif"/>
          <w:b/>
          <w:bCs/>
          <w:vanish/>
          <w:sz w:val="24"/>
          <w:szCs w:val="26"/>
        </w:rPr>
      </w:pPr>
    </w:p>
    <w:p w14:paraId="12249C79" w14:textId="77777777" w:rsidR="00CD02A3" w:rsidRPr="00DC1E03" w:rsidRDefault="00CD02A3" w:rsidP="00CD02A3">
      <w:pPr>
        <w:pStyle w:val="ListParagraph"/>
        <w:keepNext/>
        <w:keepLines/>
        <w:numPr>
          <w:ilvl w:val="1"/>
          <w:numId w:val="22"/>
        </w:numPr>
        <w:spacing w:before="240" w:after="240"/>
        <w:contextualSpacing w:val="0"/>
        <w:outlineLvl w:val="1"/>
        <w:rPr>
          <w:rFonts w:ascii="Microsoft Sans Serif" w:eastAsia="Times New Roman" w:hAnsi="Microsoft Sans Serif" w:cs="Microsoft Sans Serif"/>
          <w:b/>
          <w:bCs/>
          <w:vanish/>
          <w:sz w:val="24"/>
          <w:szCs w:val="26"/>
        </w:rPr>
      </w:pPr>
    </w:p>
    <w:p w14:paraId="21939837" w14:textId="77777777" w:rsidR="002B4F53" w:rsidRPr="00DC1E03" w:rsidRDefault="002B4F53" w:rsidP="00157B53">
      <w:pPr>
        <w:pStyle w:val="Heading2"/>
        <w:numPr>
          <w:ilvl w:val="2"/>
          <w:numId w:val="10"/>
        </w:numPr>
        <w:rPr>
          <w:rFonts w:ascii="Microsoft Sans Serif" w:hAnsi="Microsoft Sans Serif" w:cs="Microsoft Sans Serif"/>
        </w:rPr>
      </w:pPr>
      <w:r w:rsidRPr="00DC1E03">
        <w:rPr>
          <w:rFonts w:ascii="Microsoft Sans Serif" w:hAnsi="Microsoft Sans Serif" w:cs="Microsoft Sans Serif"/>
        </w:rPr>
        <w:t>Liquidated Damages for Delay of Documents Delivery</w:t>
      </w:r>
    </w:p>
    <w:p w14:paraId="364329AF" w14:textId="77777777" w:rsidR="002B4F53" w:rsidRPr="00DC1E03" w:rsidRDefault="002B4F53" w:rsidP="00DA02C3">
      <w:pPr>
        <w:rPr>
          <w:rFonts w:ascii="Microsoft Sans Serif" w:hAnsi="Microsoft Sans Serif" w:cs="Microsoft Sans Serif"/>
        </w:rPr>
      </w:pPr>
      <w:r w:rsidRPr="00DC1E03">
        <w:rPr>
          <w:rFonts w:ascii="Microsoft Sans Serif" w:hAnsi="Microsoft Sans Serif" w:cs="Microsoft Sans Serif"/>
        </w:rPr>
        <w:t xml:space="preserve">The Documents as referred to in </w:t>
      </w:r>
      <w:r w:rsidR="00597DF2" w:rsidRPr="00DC1E03">
        <w:rPr>
          <w:rFonts w:ascii="Microsoft Sans Serif" w:hAnsi="Microsoft Sans Serif" w:cs="Microsoft Sans Serif"/>
          <w:b/>
        </w:rPr>
        <w:t>A</w:t>
      </w:r>
      <w:r w:rsidRPr="00DC1E03">
        <w:rPr>
          <w:rFonts w:ascii="Microsoft Sans Serif" w:hAnsi="Microsoft Sans Serif" w:cs="Microsoft Sans Serif"/>
          <w:b/>
        </w:rPr>
        <w:t xml:space="preserve">ppendix 6 </w:t>
      </w:r>
      <w:r w:rsidRPr="00DC1E03">
        <w:rPr>
          <w:rFonts w:ascii="Microsoft Sans Serif" w:hAnsi="Microsoft Sans Serif" w:cs="Microsoft Sans Serif"/>
        </w:rPr>
        <w:t xml:space="preserve">of this Agreement, shall be delivered, complete and of good quality, on the date as set forth in the Time Schedule in </w:t>
      </w:r>
      <w:r w:rsidR="00597DF2" w:rsidRPr="00DC1E03">
        <w:rPr>
          <w:rFonts w:ascii="Microsoft Sans Serif" w:hAnsi="Microsoft Sans Serif" w:cs="Microsoft Sans Serif"/>
          <w:b/>
        </w:rPr>
        <w:t>A</w:t>
      </w:r>
      <w:r w:rsidRPr="00DC1E03">
        <w:rPr>
          <w:rFonts w:ascii="Microsoft Sans Serif" w:hAnsi="Microsoft Sans Serif" w:cs="Microsoft Sans Serif"/>
          <w:b/>
        </w:rPr>
        <w:t xml:space="preserve">ppendix 4 </w:t>
      </w:r>
      <w:r w:rsidRPr="00DC1E03">
        <w:rPr>
          <w:rFonts w:ascii="Microsoft Sans Serif" w:hAnsi="Microsoft Sans Serif" w:cs="Microsoft Sans Serif"/>
        </w:rPr>
        <w:t xml:space="preserve">of this Agreement. </w:t>
      </w:r>
    </w:p>
    <w:p w14:paraId="49A2DECA" w14:textId="77777777" w:rsidR="002B4F53" w:rsidRPr="00DC1E03" w:rsidRDefault="002B4F53" w:rsidP="00DA02C3">
      <w:pPr>
        <w:rPr>
          <w:rFonts w:ascii="Microsoft Sans Serif" w:hAnsi="Microsoft Sans Serif" w:cs="Microsoft Sans Serif"/>
        </w:rPr>
      </w:pPr>
      <w:proofErr w:type="gramStart"/>
      <w:r w:rsidRPr="00DC1E03">
        <w:rPr>
          <w:rFonts w:ascii="Microsoft Sans Serif" w:hAnsi="Microsoft Sans Serif" w:cs="Microsoft Sans Serif"/>
        </w:rPr>
        <w:t>If and when</w:t>
      </w:r>
      <w:proofErr w:type="gramEnd"/>
      <w:r w:rsidRPr="00DC1E03">
        <w:rPr>
          <w:rFonts w:ascii="Microsoft Sans Serif" w:hAnsi="Microsoft Sans Serif" w:cs="Microsoft Sans Serif"/>
        </w:rPr>
        <w:t xml:space="preserve"> these Documents are not delivered to Purchaser in accordance with this Time Schedule due to the Contractor’s default, the Contractor shall pay to the Purchaser or at the Purchaser’s choice the Purchaser may deduct from the Price, liquidated damages as follows:</w:t>
      </w:r>
    </w:p>
    <w:tbl>
      <w:tblPr>
        <w:tblW w:w="8460" w:type="dxa"/>
        <w:tblInd w:w="79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460"/>
      </w:tblGrid>
      <w:tr w:rsidR="002B4F53" w:rsidRPr="00DC1E03" w14:paraId="0F34637F" w14:textId="77777777" w:rsidTr="00071813">
        <w:tc>
          <w:tcPr>
            <w:tcW w:w="8460" w:type="dxa"/>
            <w:tcBorders>
              <w:top w:val="double" w:sz="4" w:space="0" w:color="auto"/>
              <w:bottom w:val="single" w:sz="6" w:space="0" w:color="auto"/>
            </w:tcBorders>
            <w:shd w:val="clear" w:color="auto" w:fill="B3B3B3"/>
          </w:tcPr>
          <w:p w14:paraId="0849B86A" w14:textId="77777777" w:rsidR="002B4F53" w:rsidRPr="00DC1E03" w:rsidRDefault="002B4F53" w:rsidP="002B4F53">
            <w:pPr>
              <w:spacing w:after="120" w:line="240" w:lineRule="auto"/>
              <w:ind w:left="737" w:right="-36"/>
              <w:jc w:val="both"/>
              <w:rPr>
                <w:rFonts w:ascii="Microsoft Sans Serif" w:eastAsia="Times New Roman" w:hAnsi="Microsoft Sans Serif" w:cs="Microsoft Sans Serif"/>
                <w:b/>
                <w:sz w:val="20"/>
                <w:szCs w:val="20"/>
              </w:rPr>
            </w:pPr>
            <w:r w:rsidRPr="00DC1E03">
              <w:rPr>
                <w:rFonts w:ascii="Microsoft Sans Serif" w:eastAsia="Times New Roman" w:hAnsi="Microsoft Sans Serif" w:cs="Microsoft Sans Serif"/>
                <w:b/>
                <w:sz w:val="20"/>
                <w:szCs w:val="20"/>
              </w:rPr>
              <w:t>Liquidated damage</w:t>
            </w:r>
          </w:p>
        </w:tc>
      </w:tr>
      <w:tr w:rsidR="002B4F53" w:rsidRPr="00DC1E03" w14:paraId="41186523" w14:textId="77777777" w:rsidTr="00071813">
        <w:tc>
          <w:tcPr>
            <w:tcW w:w="8460" w:type="dxa"/>
            <w:tcBorders>
              <w:top w:val="single" w:sz="6" w:space="0" w:color="auto"/>
            </w:tcBorders>
          </w:tcPr>
          <w:p w14:paraId="67D9C052" w14:textId="735FA04C" w:rsidR="002B4F53" w:rsidRPr="00DC1E03" w:rsidRDefault="00A73931" w:rsidP="002B4F53">
            <w:pPr>
              <w:numPr>
                <w:ilvl w:val="0"/>
                <w:numId w:val="7"/>
              </w:numPr>
              <w:spacing w:after="120" w:line="240" w:lineRule="auto"/>
              <w:ind w:right="-36"/>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€1,000 </w:t>
            </w:r>
            <w:r w:rsidR="002B4F53" w:rsidRPr="00DC1E03">
              <w:rPr>
                <w:rFonts w:ascii="Microsoft Sans Serif" w:eastAsia="Times New Roman" w:hAnsi="Microsoft Sans Serif" w:cs="Microsoft Sans Serif"/>
                <w:sz w:val="20"/>
                <w:szCs w:val="20"/>
              </w:rPr>
              <w:t xml:space="preserve">per calendar day for the first 14 days the submittal is late and </w:t>
            </w:r>
            <w:r w:rsidRPr="00DC1E03">
              <w:rPr>
                <w:rFonts w:ascii="Microsoft Sans Serif" w:eastAsia="Times New Roman" w:hAnsi="Microsoft Sans Serif" w:cs="Microsoft Sans Serif"/>
                <w:sz w:val="20"/>
                <w:szCs w:val="20"/>
              </w:rPr>
              <w:t xml:space="preserve">€ </w:t>
            </w:r>
            <w:r w:rsidR="00D267B3" w:rsidRPr="00DC1E03">
              <w:rPr>
                <w:rFonts w:ascii="Microsoft Sans Serif" w:eastAsia="Times New Roman" w:hAnsi="Microsoft Sans Serif" w:cs="Microsoft Sans Serif"/>
                <w:sz w:val="20"/>
                <w:szCs w:val="20"/>
              </w:rPr>
              <w:t>2,000 per</w:t>
            </w:r>
            <w:r w:rsidR="002B4F53" w:rsidRPr="00DC1E03">
              <w:rPr>
                <w:rFonts w:ascii="Microsoft Sans Serif" w:eastAsia="Times New Roman" w:hAnsi="Microsoft Sans Serif" w:cs="Microsoft Sans Serif"/>
                <w:sz w:val="20"/>
                <w:szCs w:val="20"/>
              </w:rPr>
              <w:t xml:space="preserve"> calendar day for each subsequent day, until the submittal is delivered, but subject to a maximum of </w:t>
            </w:r>
            <w:r w:rsidRPr="00DC1E03">
              <w:rPr>
                <w:rFonts w:ascii="Microsoft Sans Serif" w:eastAsia="Times New Roman" w:hAnsi="Microsoft Sans Serif" w:cs="Microsoft Sans Serif"/>
                <w:b/>
                <w:sz w:val="20"/>
                <w:szCs w:val="20"/>
              </w:rPr>
              <w:t xml:space="preserve">5% </w:t>
            </w:r>
            <w:r w:rsidR="002B4F53" w:rsidRPr="00DC1E03">
              <w:rPr>
                <w:rFonts w:ascii="Microsoft Sans Serif" w:eastAsia="Times New Roman" w:hAnsi="Microsoft Sans Serif" w:cs="Microsoft Sans Serif"/>
                <w:b/>
                <w:sz w:val="20"/>
                <w:szCs w:val="20"/>
              </w:rPr>
              <w:t>of the Price</w:t>
            </w:r>
            <w:r w:rsidR="002B4F53" w:rsidRPr="00DC1E03">
              <w:rPr>
                <w:rFonts w:ascii="Microsoft Sans Serif" w:eastAsia="Times New Roman" w:hAnsi="Microsoft Sans Serif" w:cs="Microsoft Sans Serif"/>
                <w:sz w:val="20"/>
                <w:szCs w:val="20"/>
              </w:rPr>
              <w:t>.</w:t>
            </w:r>
          </w:p>
          <w:p w14:paraId="27B40B0B" w14:textId="1F36C82C" w:rsidR="002B4F53" w:rsidRPr="00DC1E03" w:rsidRDefault="002B4F53" w:rsidP="00A73931">
            <w:pPr>
              <w:numPr>
                <w:ilvl w:val="0"/>
                <w:numId w:val="7"/>
              </w:numPr>
              <w:spacing w:after="120" w:line="240" w:lineRule="auto"/>
              <w:ind w:right="-36"/>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Any costs incurred by the Purchaser </w:t>
            </w:r>
            <w:r w:rsidR="00D267B3" w:rsidRPr="00DC1E03">
              <w:rPr>
                <w:rFonts w:ascii="Microsoft Sans Serif" w:eastAsia="Times New Roman" w:hAnsi="Microsoft Sans Serif" w:cs="Microsoft Sans Serif"/>
                <w:sz w:val="20"/>
                <w:szCs w:val="20"/>
              </w:rPr>
              <w:t>because of</w:t>
            </w:r>
            <w:r w:rsidRPr="00DC1E03">
              <w:rPr>
                <w:rFonts w:ascii="Microsoft Sans Serif" w:eastAsia="Times New Roman" w:hAnsi="Microsoft Sans Serif" w:cs="Microsoft Sans Serif"/>
                <w:sz w:val="20"/>
                <w:szCs w:val="20"/>
              </w:rPr>
              <w:t xml:space="preserve"> the Contractor’s delay in delivering the documents required for import and customs clearance of the Equipment (including </w:t>
            </w:r>
            <w:r w:rsidR="00A73931" w:rsidRPr="00DC1E03">
              <w:rPr>
                <w:rFonts w:ascii="Microsoft Sans Serif" w:eastAsia="Times New Roman" w:hAnsi="Microsoft Sans Serif" w:cs="Microsoft Sans Serif"/>
                <w:sz w:val="20"/>
                <w:szCs w:val="20"/>
              </w:rPr>
              <w:t>the</w:t>
            </w:r>
            <w:r w:rsidRPr="00DC1E03">
              <w:rPr>
                <w:rFonts w:ascii="Microsoft Sans Serif" w:eastAsia="Times New Roman" w:hAnsi="Microsoft Sans Serif" w:cs="Microsoft Sans Serif"/>
                <w:sz w:val="20"/>
                <w:szCs w:val="20"/>
              </w:rPr>
              <w:t xml:space="preserve"> Appendix 6</w:t>
            </w:r>
            <w:r w:rsidR="00A73931" w:rsidRPr="00DC1E03">
              <w:rPr>
                <w:rFonts w:ascii="Microsoft Sans Serif" w:eastAsia="Times New Roman" w:hAnsi="Microsoft Sans Serif" w:cs="Microsoft Sans Serif"/>
                <w:sz w:val="20"/>
                <w:szCs w:val="20"/>
              </w:rPr>
              <w:t xml:space="preserve"> document</w:t>
            </w:r>
            <w:r w:rsidRPr="00DC1E03">
              <w:rPr>
                <w:rFonts w:ascii="Microsoft Sans Serif" w:eastAsia="Times New Roman" w:hAnsi="Microsoft Sans Serif" w:cs="Microsoft Sans Serif"/>
                <w:sz w:val="20"/>
                <w:szCs w:val="20"/>
              </w:rPr>
              <w:t xml:space="preserve">), complete and of good quality, including, but not limited to demurrage, storage, transport, handling and detention costs related to delayed customs clearance, shall be borne by the Contractor.   </w:t>
            </w:r>
          </w:p>
        </w:tc>
      </w:tr>
    </w:tbl>
    <w:p w14:paraId="5FECB5C5" w14:textId="77777777" w:rsidR="002B4F53" w:rsidRPr="00DC1E03" w:rsidRDefault="002B4F53" w:rsidP="002B4F53">
      <w:pPr>
        <w:spacing w:after="120" w:line="240" w:lineRule="auto"/>
        <w:ind w:left="737" w:right="-36"/>
        <w:jc w:val="both"/>
        <w:rPr>
          <w:rFonts w:ascii="Microsoft Sans Serif" w:eastAsia="Times New Roman" w:hAnsi="Microsoft Sans Serif" w:cs="Microsoft Sans Serif"/>
          <w:sz w:val="20"/>
          <w:szCs w:val="20"/>
          <w:lang w:val="en-US"/>
        </w:rPr>
      </w:pPr>
    </w:p>
    <w:p w14:paraId="17064067" w14:textId="77777777" w:rsidR="002B4F53" w:rsidRPr="00DC1E03" w:rsidRDefault="002B4F53" w:rsidP="00DA02C3">
      <w:pPr>
        <w:rPr>
          <w:rFonts w:ascii="Microsoft Sans Serif" w:hAnsi="Microsoft Sans Serif" w:cs="Microsoft Sans Serif"/>
        </w:rPr>
      </w:pPr>
      <w:r w:rsidRPr="00DC1E03">
        <w:rPr>
          <w:rFonts w:ascii="Microsoft Sans Serif" w:hAnsi="Microsoft Sans Serif" w:cs="Microsoft Sans Serif"/>
        </w:rPr>
        <w:t xml:space="preserve">The total accumulated Liquidated Damages for failure to meet Documents Delivery dates shall be limited to a maximum of </w:t>
      </w:r>
      <w:r w:rsidR="00A73931" w:rsidRPr="00DC1E03">
        <w:rPr>
          <w:rFonts w:ascii="Microsoft Sans Serif" w:hAnsi="Microsoft Sans Serif" w:cs="Microsoft Sans Serif"/>
          <w:b/>
        </w:rPr>
        <w:t>5%</w:t>
      </w:r>
      <w:r w:rsidRPr="00DC1E03">
        <w:rPr>
          <w:rFonts w:ascii="Microsoft Sans Serif" w:hAnsi="Microsoft Sans Serif" w:cs="Microsoft Sans Serif"/>
        </w:rPr>
        <w:t xml:space="preserve"> </w:t>
      </w:r>
      <w:r w:rsidRPr="00DC1E03">
        <w:rPr>
          <w:rFonts w:ascii="Microsoft Sans Serif" w:hAnsi="Microsoft Sans Serif" w:cs="Microsoft Sans Serif"/>
          <w:b/>
        </w:rPr>
        <w:t>of the Price.</w:t>
      </w:r>
      <w:r w:rsidRPr="00DC1E03">
        <w:rPr>
          <w:rFonts w:ascii="Microsoft Sans Serif" w:hAnsi="Microsoft Sans Serif" w:cs="Microsoft Sans Serif"/>
        </w:rPr>
        <w:t xml:space="preserve"> </w:t>
      </w:r>
    </w:p>
    <w:p w14:paraId="4AE58476" w14:textId="77777777" w:rsidR="00D267B3" w:rsidRPr="00DC1E03" w:rsidRDefault="00D267B3" w:rsidP="002B4F53">
      <w:pPr>
        <w:spacing w:after="120" w:line="240" w:lineRule="auto"/>
        <w:ind w:left="737" w:right="-36"/>
        <w:jc w:val="both"/>
        <w:rPr>
          <w:rFonts w:ascii="Microsoft Sans Serif" w:eastAsia="Times New Roman" w:hAnsi="Microsoft Sans Serif" w:cs="Microsoft Sans Serif"/>
          <w:sz w:val="20"/>
          <w:szCs w:val="20"/>
        </w:rPr>
      </w:pPr>
    </w:p>
    <w:p w14:paraId="157F33A2" w14:textId="1091B2CD" w:rsidR="00D267B3" w:rsidRPr="00DC1E03" w:rsidRDefault="00D267B3">
      <w:pPr>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br w:type="page"/>
      </w:r>
    </w:p>
    <w:p w14:paraId="40852EC0" w14:textId="77777777" w:rsidR="00D267B3" w:rsidRPr="00DC1E03" w:rsidRDefault="00D267B3" w:rsidP="002B4F53">
      <w:pPr>
        <w:spacing w:after="120" w:line="240" w:lineRule="auto"/>
        <w:ind w:left="737" w:right="-36"/>
        <w:jc w:val="both"/>
        <w:rPr>
          <w:rFonts w:ascii="Microsoft Sans Serif" w:eastAsia="Times New Roman" w:hAnsi="Microsoft Sans Serif" w:cs="Microsoft Sans Serif"/>
          <w:sz w:val="20"/>
          <w:szCs w:val="20"/>
        </w:rPr>
      </w:pPr>
    </w:p>
    <w:p w14:paraId="37FB95BD" w14:textId="3941FB63" w:rsidR="00D267B3" w:rsidRPr="00DC1E03" w:rsidRDefault="00D267B3" w:rsidP="00157B53">
      <w:pPr>
        <w:pStyle w:val="Heading2"/>
        <w:numPr>
          <w:ilvl w:val="1"/>
          <w:numId w:val="10"/>
        </w:numPr>
        <w:rPr>
          <w:rFonts w:ascii="Microsoft Sans Serif" w:hAnsi="Microsoft Sans Serif" w:cs="Microsoft Sans Serif"/>
        </w:rPr>
      </w:pPr>
      <w:r w:rsidRPr="00DC1E03">
        <w:rPr>
          <w:rFonts w:ascii="Microsoft Sans Serif" w:hAnsi="Microsoft Sans Serif" w:cs="Microsoft Sans Serif"/>
        </w:rPr>
        <w:t>Equipment Delivery Delay</w:t>
      </w:r>
    </w:p>
    <w:p w14:paraId="149B65D9" w14:textId="5EE6F7BF" w:rsidR="002B4F53" w:rsidRPr="00DC1E03" w:rsidRDefault="002B4F53" w:rsidP="00157B53">
      <w:pPr>
        <w:pStyle w:val="Heading2"/>
        <w:numPr>
          <w:ilvl w:val="2"/>
          <w:numId w:val="10"/>
        </w:numPr>
        <w:rPr>
          <w:rFonts w:ascii="Microsoft Sans Serif" w:hAnsi="Microsoft Sans Serif" w:cs="Microsoft Sans Serif"/>
        </w:rPr>
      </w:pPr>
      <w:r w:rsidRPr="00DC1E03">
        <w:rPr>
          <w:rFonts w:ascii="Microsoft Sans Serif" w:hAnsi="Microsoft Sans Serif" w:cs="Microsoft Sans Serif"/>
        </w:rPr>
        <w:t xml:space="preserve">Liquidated Damages for Delay of Delivery of the Equipment to </w:t>
      </w:r>
      <w:r w:rsidR="008D0631" w:rsidRPr="00DC1E03">
        <w:rPr>
          <w:rFonts w:ascii="Microsoft Sans Serif" w:hAnsi="Microsoft Sans Serif" w:cs="Microsoft Sans Serif"/>
        </w:rPr>
        <w:t>Site</w:t>
      </w:r>
    </w:p>
    <w:p w14:paraId="021AD41B" w14:textId="77777777" w:rsidR="00DA02C3" w:rsidRPr="00DC1E03" w:rsidRDefault="00DA02C3" w:rsidP="00DA02C3">
      <w:pPr>
        <w:rPr>
          <w:rFonts w:ascii="Microsoft Sans Serif" w:hAnsi="Microsoft Sans Serif" w:cs="Microsoft Sans Serif"/>
        </w:rPr>
      </w:pPr>
    </w:p>
    <w:p w14:paraId="289EE437" w14:textId="77777777" w:rsidR="002B4F53" w:rsidRPr="00DC1E03" w:rsidRDefault="002B4F53" w:rsidP="00DA02C3">
      <w:pPr>
        <w:rPr>
          <w:rFonts w:ascii="Microsoft Sans Serif" w:hAnsi="Microsoft Sans Serif" w:cs="Microsoft Sans Serif"/>
        </w:rPr>
      </w:pPr>
      <w:r w:rsidRPr="00DC1E03">
        <w:rPr>
          <w:rFonts w:ascii="Microsoft Sans Serif" w:hAnsi="Microsoft Sans Serif" w:cs="Microsoft Sans Serif"/>
        </w:rPr>
        <w:t xml:space="preserve">The Equipment shall </w:t>
      </w:r>
      <w:r w:rsidR="00E44E80" w:rsidRPr="00DC1E03">
        <w:rPr>
          <w:rFonts w:ascii="Microsoft Sans Serif" w:hAnsi="Microsoft Sans Serif" w:cs="Microsoft Sans Serif"/>
        </w:rPr>
        <w:t>be d</w:t>
      </w:r>
      <w:r w:rsidRPr="00DC1E03">
        <w:rPr>
          <w:rFonts w:ascii="Microsoft Sans Serif" w:hAnsi="Microsoft Sans Serif" w:cs="Microsoft Sans Serif"/>
        </w:rPr>
        <w:t xml:space="preserve">elivered to </w:t>
      </w:r>
      <w:r w:rsidR="008D0631" w:rsidRPr="00DC1E03">
        <w:rPr>
          <w:rFonts w:ascii="Microsoft Sans Serif" w:hAnsi="Microsoft Sans Serif" w:cs="Microsoft Sans Serif"/>
        </w:rPr>
        <w:t>Site</w:t>
      </w:r>
      <w:r w:rsidRPr="00DC1E03">
        <w:rPr>
          <w:rFonts w:ascii="Microsoft Sans Serif" w:hAnsi="Microsoft Sans Serif" w:cs="Microsoft Sans Serif"/>
        </w:rPr>
        <w:t xml:space="preserve"> at the date as set forth in the Time Schedule in </w:t>
      </w:r>
      <w:r w:rsidR="00597DF2" w:rsidRPr="00DC1E03">
        <w:rPr>
          <w:rFonts w:ascii="Microsoft Sans Serif" w:hAnsi="Microsoft Sans Serif" w:cs="Microsoft Sans Serif"/>
          <w:b/>
        </w:rPr>
        <w:t>A</w:t>
      </w:r>
      <w:r w:rsidRPr="00DC1E03">
        <w:rPr>
          <w:rFonts w:ascii="Microsoft Sans Serif" w:hAnsi="Microsoft Sans Serif" w:cs="Microsoft Sans Serif"/>
          <w:b/>
        </w:rPr>
        <w:t>ppendix 4</w:t>
      </w:r>
      <w:r w:rsidRPr="00DC1E03">
        <w:rPr>
          <w:rFonts w:ascii="Microsoft Sans Serif" w:hAnsi="Microsoft Sans Serif" w:cs="Microsoft Sans Serif"/>
        </w:rPr>
        <w:t xml:space="preserve"> of this Agreement.</w:t>
      </w:r>
    </w:p>
    <w:p w14:paraId="72A5D62A" w14:textId="77777777" w:rsidR="002B4F53" w:rsidRPr="00DC1E03" w:rsidRDefault="002B4F53" w:rsidP="00DA02C3">
      <w:pPr>
        <w:rPr>
          <w:rFonts w:ascii="Microsoft Sans Serif" w:hAnsi="Microsoft Sans Serif" w:cs="Microsoft Sans Serif"/>
          <w:highlight w:val="yellow"/>
        </w:rPr>
      </w:pPr>
      <w:proofErr w:type="gramStart"/>
      <w:r w:rsidRPr="00DC1E03">
        <w:rPr>
          <w:rFonts w:ascii="Microsoft Sans Serif" w:hAnsi="Microsoft Sans Serif" w:cs="Microsoft Sans Serif"/>
        </w:rPr>
        <w:t>If and when</w:t>
      </w:r>
      <w:proofErr w:type="gramEnd"/>
      <w:r w:rsidRPr="00DC1E03">
        <w:rPr>
          <w:rFonts w:ascii="Microsoft Sans Serif" w:hAnsi="Microsoft Sans Serif" w:cs="Microsoft Sans Serif"/>
        </w:rPr>
        <w:t xml:space="preserve"> the Equipment is not </w:t>
      </w:r>
      <w:r w:rsidR="00A73931" w:rsidRPr="00DC1E03">
        <w:rPr>
          <w:rFonts w:ascii="Microsoft Sans Serif" w:hAnsi="Microsoft Sans Serif" w:cs="Microsoft Sans Serif"/>
        </w:rPr>
        <w:t>delivered</w:t>
      </w:r>
      <w:r w:rsidRPr="00DC1E03">
        <w:rPr>
          <w:rFonts w:ascii="Microsoft Sans Serif" w:hAnsi="Microsoft Sans Serif" w:cs="Microsoft Sans Serif"/>
        </w:rPr>
        <w:t xml:space="preserve"> in accordance with the Time Schedule due to the </w:t>
      </w:r>
      <w:r w:rsidRPr="00DC1E03">
        <w:rPr>
          <w:rFonts w:ascii="Microsoft Sans Serif" w:hAnsi="Microsoft Sans Serif" w:cs="Microsoft Sans Serif"/>
          <w:bCs/>
        </w:rPr>
        <w:t>Contractor’s</w:t>
      </w:r>
      <w:r w:rsidRPr="00DC1E03">
        <w:rPr>
          <w:rFonts w:ascii="Microsoft Sans Serif" w:hAnsi="Microsoft Sans Serif" w:cs="Microsoft Sans Serif"/>
        </w:rPr>
        <w:t xml:space="preserve"> default, the </w:t>
      </w:r>
      <w:r w:rsidRPr="00DC1E03">
        <w:rPr>
          <w:rFonts w:ascii="Microsoft Sans Serif" w:hAnsi="Microsoft Sans Serif" w:cs="Microsoft Sans Serif"/>
          <w:bCs/>
        </w:rPr>
        <w:t>Contractor</w:t>
      </w:r>
      <w:r w:rsidRPr="00DC1E03">
        <w:rPr>
          <w:rFonts w:ascii="Microsoft Sans Serif" w:hAnsi="Microsoft Sans Serif" w:cs="Microsoft Sans Serif"/>
        </w:rPr>
        <w:t xml:space="preserve"> shall pay to the </w:t>
      </w:r>
      <w:r w:rsidRPr="00DC1E03">
        <w:rPr>
          <w:rFonts w:ascii="Microsoft Sans Serif" w:hAnsi="Microsoft Sans Serif" w:cs="Microsoft Sans Serif"/>
          <w:bCs/>
        </w:rPr>
        <w:t>Purchaser</w:t>
      </w:r>
      <w:r w:rsidRPr="00DC1E03">
        <w:rPr>
          <w:rFonts w:ascii="Microsoft Sans Serif" w:hAnsi="Microsoft Sans Serif" w:cs="Microsoft Sans Serif"/>
        </w:rPr>
        <w:t xml:space="preserve"> or at the </w:t>
      </w:r>
      <w:r w:rsidRPr="00DC1E03">
        <w:rPr>
          <w:rFonts w:ascii="Microsoft Sans Serif" w:hAnsi="Microsoft Sans Serif" w:cs="Microsoft Sans Serif"/>
          <w:bCs/>
        </w:rPr>
        <w:t>Purchaser’s</w:t>
      </w:r>
      <w:r w:rsidRPr="00DC1E03">
        <w:rPr>
          <w:rFonts w:ascii="Microsoft Sans Serif" w:hAnsi="Microsoft Sans Serif" w:cs="Microsoft Sans Serif"/>
        </w:rPr>
        <w:t xml:space="preserve"> choice the </w:t>
      </w:r>
      <w:r w:rsidRPr="00DC1E03">
        <w:rPr>
          <w:rFonts w:ascii="Microsoft Sans Serif" w:hAnsi="Microsoft Sans Serif" w:cs="Microsoft Sans Serif"/>
          <w:bCs/>
        </w:rPr>
        <w:t>Purchaser</w:t>
      </w:r>
      <w:r w:rsidRPr="00DC1E03">
        <w:rPr>
          <w:rFonts w:ascii="Microsoft Sans Serif" w:hAnsi="Microsoft Sans Serif" w:cs="Microsoft Sans Serif"/>
        </w:rPr>
        <w:t xml:space="preserve"> may deduct from the Price, liquidated damages as follows:</w:t>
      </w:r>
      <w:r w:rsidRPr="00DC1E03">
        <w:rPr>
          <w:rFonts w:ascii="Microsoft Sans Serif" w:hAnsi="Microsoft Sans Serif" w:cs="Microsoft Sans Serif"/>
          <w:highlight w:val="yellow"/>
        </w:rPr>
        <w:t xml:space="preserve"> </w:t>
      </w:r>
    </w:p>
    <w:p w14:paraId="5F15EE56" w14:textId="77777777" w:rsidR="002B4F53" w:rsidRPr="00DC1E03" w:rsidRDefault="002B4F53" w:rsidP="002B4F53">
      <w:pPr>
        <w:spacing w:after="120" w:line="240" w:lineRule="auto"/>
        <w:ind w:left="708" w:right="-36"/>
        <w:jc w:val="both"/>
        <w:rPr>
          <w:rFonts w:ascii="Microsoft Sans Serif" w:eastAsia="Times New Roman" w:hAnsi="Microsoft Sans Serif" w:cs="Microsoft Sans Serif"/>
          <w:sz w:val="20"/>
          <w:szCs w:val="20"/>
          <w:highlight w:val="yellow"/>
        </w:rPr>
      </w:pPr>
    </w:p>
    <w:tbl>
      <w:tblPr>
        <w:tblW w:w="8494" w:type="dxa"/>
        <w:tblInd w:w="790" w:type="dxa"/>
        <w:tblCellMar>
          <w:left w:w="70" w:type="dxa"/>
          <w:right w:w="70" w:type="dxa"/>
        </w:tblCellMar>
        <w:tblLook w:val="0000" w:firstRow="0" w:lastRow="0" w:firstColumn="0" w:lastColumn="0" w:noHBand="0" w:noVBand="0"/>
      </w:tblPr>
      <w:tblGrid>
        <w:gridCol w:w="3780"/>
        <w:gridCol w:w="4714"/>
      </w:tblGrid>
      <w:tr w:rsidR="002B4F53" w:rsidRPr="00DC1E03" w14:paraId="019E9B66" w14:textId="77777777" w:rsidTr="00071813">
        <w:trPr>
          <w:trHeight w:val="435"/>
        </w:trPr>
        <w:tc>
          <w:tcPr>
            <w:tcW w:w="3780" w:type="dxa"/>
            <w:tcBorders>
              <w:top w:val="single" w:sz="8" w:space="0" w:color="auto"/>
              <w:left w:val="single" w:sz="8" w:space="0" w:color="auto"/>
              <w:bottom w:val="single" w:sz="8" w:space="0" w:color="auto"/>
              <w:right w:val="single" w:sz="8" w:space="0" w:color="auto"/>
            </w:tcBorders>
            <w:shd w:val="clear" w:color="auto" w:fill="C0C0C0"/>
          </w:tcPr>
          <w:p w14:paraId="6765346E"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Delay in calendar days</w:t>
            </w:r>
          </w:p>
        </w:tc>
        <w:tc>
          <w:tcPr>
            <w:tcW w:w="4714" w:type="dxa"/>
            <w:tcBorders>
              <w:top w:val="single" w:sz="8" w:space="0" w:color="auto"/>
              <w:left w:val="nil"/>
              <w:bottom w:val="single" w:sz="8" w:space="0" w:color="auto"/>
              <w:right w:val="single" w:sz="8" w:space="0" w:color="auto"/>
            </w:tcBorders>
            <w:shd w:val="clear" w:color="auto" w:fill="C0C0C0"/>
          </w:tcPr>
          <w:p w14:paraId="30993BF9"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Applicable Delay Liquidated Damages in % of the Price </w:t>
            </w:r>
          </w:p>
        </w:tc>
      </w:tr>
      <w:tr w:rsidR="002B4F53" w:rsidRPr="00DC1E03" w14:paraId="0C066B3B" w14:textId="77777777" w:rsidTr="00071813">
        <w:trPr>
          <w:trHeight w:val="270"/>
        </w:trPr>
        <w:tc>
          <w:tcPr>
            <w:tcW w:w="3780" w:type="dxa"/>
            <w:tcBorders>
              <w:top w:val="nil"/>
              <w:left w:val="single" w:sz="8" w:space="0" w:color="auto"/>
              <w:bottom w:val="single" w:sz="8" w:space="0" w:color="auto"/>
              <w:right w:val="single" w:sz="8" w:space="0" w:color="auto"/>
            </w:tcBorders>
          </w:tcPr>
          <w:p w14:paraId="3CBC46A9"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1 day</w:t>
            </w:r>
          </w:p>
        </w:tc>
        <w:tc>
          <w:tcPr>
            <w:tcW w:w="4714" w:type="dxa"/>
            <w:tcBorders>
              <w:top w:val="nil"/>
              <w:left w:val="nil"/>
              <w:bottom w:val="single" w:sz="8" w:space="0" w:color="auto"/>
              <w:right w:val="single" w:sz="8" w:space="0" w:color="auto"/>
            </w:tcBorders>
          </w:tcPr>
          <w:p w14:paraId="1DEF9A7D"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1 %</w:t>
            </w:r>
          </w:p>
        </w:tc>
      </w:tr>
      <w:tr w:rsidR="002B4F53" w:rsidRPr="00DC1E03" w14:paraId="543AB417" w14:textId="77777777" w:rsidTr="00071813">
        <w:trPr>
          <w:trHeight w:val="270"/>
        </w:trPr>
        <w:tc>
          <w:tcPr>
            <w:tcW w:w="3780" w:type="dxa"/>
            <w:tcBorders>
              <w:top w:val="nil"/>
              <w:left w:val="single" w:sz="8" w:space="0" w:color="auto"/>
              <w:bottom w:val="single" w:sz="8" w:space="0" w:color="auto"/>
              <w:right w:val="single" w:sz="8" w:space="0" w:color="auto"/>
            </w:tcBorders>
          </w:tcPr>
          <w:p w14:paraId="6D4C644A"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2 days</w:t>
            </w:r>
          </w:p>
        </w:tc>
        <w:tc>
          <w:tcPr>
            <w:tcW w:w="4714" w:type="dxa"/>
            <w:tcBorders>
              <w:top w:val="nil"/>
              <w:left w:val="nil"/>
              <w:bottom w:val="single" w:sz="8" w:space="0" w:color="auto"/>
              <w:right w:val="single" w:sz="8" w:space="0" w:color="auto"/>
            </w:tcBorders>
          </w:tcPr>
          <w:p w14:paraId="26B04B05"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2 %</w:t>
            </w:r>
          </w:p>
        </w:tc>
      </w:tr>
      <w:tr w:rsidR="002B4F53" w:rsidRPr="00DC1E03" w14:paraId="1D95D402" w14:textId="77777777" w:rsidTr="00071813">
        <w:trPr>
          <w:trHeight w:val="270"/>
        </w:trPr>
        <w:tc>
          <w:tcPr>
            <w:tcW w:w="3780" w:type="dxa"/>
            <w:tcBorders>
              <w:top w:val="nil"/>
              <w:left w:val="single" w:sz="8" w:space="0" w:color="auto"/>
              <w:bottom w:val="single" w:sz="8" w:space="0" w:color="auto"/>
              <w:right w:val="single" w:sz="8" w:space="0" w:color="auto"/>
            </w:tcBorders>
          </w:tcPr>
          <w:p w14:paraId="6B1BB5D0"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3 days</w:t>
            </w:r>
          </w:p>
        </w:tc>
        <w:tc>
          <w:tcPr>
            <w:tcW w:w="4714" w:type="dxa"/>
            <w:tcBorders>
              <w:top w:val="nil"/>
              <w:left w:val="nil"/>
              <w:bottom w:val="single" w:sz="8" w:space="0" w:color="auto"/>
              <w:right w:val="single" w:sz="8" w:space="0" w:color="auto"/>
            </w:tcBorders>
          </w:tcPr>
          <w:p w14:paraId="211AD624"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3 %</w:t>
            </w:r>
          </w:p>
        </w:tc>
      </w:tr>
      <w:tr w:rsidR="002B4F53" w:rsidRPr="00DC1E03" w14:paraId="08A0B57C" w14:textId="77777777" w:rsidTr="00071813">
        <w:trPr>
          <w:trHeight w:val="270"/>
        </w:trPr>
        <w:tc>
          <w:tcPr>
            <w:tcW w:w="3780" w:type="dxa"/>
            <w:tcBorders>
              <w:top w:val="nil"/>
              <w:left w:val="single" w:sz="8" w:space="0" w:color="auto"/>
              <w:bottom w:val="single" w:sz="8" w:space="0" w:color="auto"/>
              <w:right w:val="single" w:sz="8" w:space="0" w:color="auto"/>
            </w:tcBorders>
          </w:tcPr>
          <w:p w14:paraId="17F31BA8"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4 days</w:t>
            </w:r>
          </w:p>
        </w:tc>
        <w:tc>
          <w:tcPr>
            <w:tcW w:w="4714" w:type="dxa"/>
            <w:tcBorders>
              <w:top w:val="nil"/>
              <w:left w:val="nil"/>
              <w:bottom w:val="single" w:sz="8" w:space="0" w:color="auto"/>
              <w:right w:val="single" w:sz="8" w:space="0" w:color="auto"/>
            </w:tcBorders>
          </w:tcPr>
          <w:p w14:paraId="6478C815"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4 %</w:t>
            </w:r>
          </w:p>
        </w:tc>
      </w:tr>
      <w:tr w:rsidR="002B4F53" w:rsidRPr="00DC1E03" w14:paraId="14CCD6DD" w14:textId="77777777" w:rsidTr="00071813">
        <w:trPr>
          <w:trHeight w:val="270"/>
        </w:trPr>
        <w:tc>
          <w:tcPr>
            <w:tcW w:w="3780" w:type="dxa"/>
            <w:tcBorders>
              <w:top w:val="nil"/>
              <w:left w:val="single" w:sz="8" w:space="0" w:color="auto"/>
              <w:bottom w:val="single" w:sz="8" w:space="0" w:color="auto"/>
              <w:right w:val="single" w:sz="8" w:space="0" w:color="auto"/>
            </w:tcBorders>
          </w:tcPr>
          <w:p w14:paraId="185F0016"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5 days</w:t>
            </w:r>
          </w:p>
        </w:tc>
        <w:tc>
          <w:tcPr>
            <w:tcW w:w="4714" w:type="dxa"/>
            <w:tcBorders>
              <w:top w:val="nil"/>
              <w:left w:val="nil"/>
              <w:bottom w:val="single" w:sz="8" w:space="0" w:color="auto"/>
              <w:right w:val="single" w:sz="8" w:space="0" w:color="auto"/>
            </w:tcBorders>
          </w:tcPr>
          <w:p w14:paraId="0F92FBA6"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5 %</w:t>
            </w:r>
          </w:p>
        </w:tc>
      </w:tr>
      <w:tr w:rsidR="002B4F53" w:rsidRPr="00DC1E03" w14:paraId="15153FDA" w14:textId="77777777" w:rsidTr="00071813">
        <w:trPr>
          <w:trHeight w:val="270"/>
        </w:trPr>
        <w:tc>
          <w:tcPr>
            <w:tcW w:w="3780" w:type="dxa"/>
            <w:tcBorders>
              <w:top w:val="nil"/>
              <w:left w:val="single" w:sz="8" w:space="0" w:color="auto"/>
              <w:bottom w:val="single" w:sz="8" w:space="0" w:color="auto"/>
              <w:right w:val="single" w:sz="8" w:space="0" w:color="auto"/>
            </w:tcBorders>
          </w:tcPr>
          <w:p w14:paraId="115BA1AC"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6 days</w:t>
            </w:r>
          </w:p>
        </w:tc>
        <w:tc>
          <w:tcPr>
            <w:tcW w:w="4714" w:type="dxa"/>
            <w:tcBorders>
              <w:top w:val="nil"/>
              <w:left w:val="nil"/>
              <w:bottom w:val="single" w:sz="8" w:space="0" w:color="auto"/>
              <w:right w:val="single" w:sz="8" w:space="0" w:color="auto"/>
            </w:tcBorders>
          </w:tcPr>
          <w:p w14:paraId="0355FE9B"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6 %</w:t>
            </w:r>
          </w:p>
        </w:tc>
      </w:tr>
      <w:tr w:rsidR="002B4F53" w:rsidRPr="00DC1E03" w14:paraId="7DB5B751" w14:textId="77777777" w:rsidTr="00071813">
        <w:trPr>
          <w:trHeight w:val="270"/>
        </w:trPr>
        <w:tc>
          <w:tcPr>
            <w:tcW w:w="3780" w:type="dxa"/>
            <w:tcBorders>
              <w:top w:val="nil"/>
              <w:left w:val="single" w:sz="8" w:space="0" w:color="auto"/>
              <w:bottom w:val="single" w:sz="8" w:space="0" w:color="auto"/>
              <w:right w:val="single" w:sz="8" w:space="0" w:color="auto"/>
            </w:tcBorders>
          </w:tcPr>
          <w:p w14:paraId="6B3F42DE"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7 days</w:t>
            </w:r>
          </w:p>
        </w:tc>
        <w:tc>
          <w:tcPr>
            <w:tcW w:w="4714" w:type="dxa"/>
            <w:tcBorders>
              <w:top w:val="nil"/>
              <w:left w:val="nil"/>
              <w:bottom w:val="single" w:sz="8" w:space="0" w:color="auto"/>
              <w:right w:val="single" w:sz="8" w:space="0" w:color="auto"/>
            </w:tcBorders>
          </w:tcPr>
          <w:p w14:paraId="74F53316"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7 %</w:t>
            </w:r>
          </w:p>
        </w:tc>
      </w:tr>
      <w:tr w:rsidR="002B4F53" w:rsidRPr="00DC1E03" w14:paraId="655429E8" w14:textId="77777777" w:rsidTr="00071813">
        <w:trPr>
          <w:trHeight w:val="270"/>
        </w:trPr>
        <w:tc>
          <w:tcPr>
            <w:tcW w:w="3780" w:type="dxa"/>
            <w:tcBorders>
              <w:top w:val="nil"/>
              <w:left w:val="single" w:sz="8" w:space="0" w:color="auto"/>
              <w:bottom w:val="single" w:sz="8" w:space="0" w:color="auto"/>
              <w:right w:val="single" w:sz="8" w:space="0" w:color="auto"/>
            </w:tcBorders>
          </w:tcPr>
          <w:p w14:paraId="3F46A705"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8 days</w:t>
            </w:r>
          </w:p>
        </w:tc>
        <w:tc>
          <w:tcPr>
            <w:tcW w:w="4714" w:type="dxa"/>
            <w:tcBorders>
              <w:top w:val="nil"/>
              <w:left w:val="nil"/>
              <w:bottom w:val="single" w:sz="8" w:space="0" w:color="auto"/>
              <w:right w:val="single" w:sz="8" w:space="0" w:color="auto"/>
            </w:tcBorders>
          </w:tcPr>
          <w:p w14:paraId="148249C1"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8 %</w:t>
            </w:r>
          </w:p>
        </w:tc>
      </w:tr>
      <w:tr w:rsidR="002B4F53" w:rsidRPr="00DC1E03" w14:paraId="340728F2" w14:textId="77777777" w:rsidTr="00071813">
        <w:trPr>
          <w:trHeight w:val="270"/>
        </w:trPr>
        <w:tc>
          <w:tcPr>
            <w:tcW w:w="3780" w:type="dxa"/>
            <w:tcBorders>
              <w:top w:val="nil"/>
              <w:left w:val="single" w:sz="8" w:space="0" w:color="auto"/>
              <w:bottom w:val="single" w:sz="8" w:space="0" w:color="auto"/>
              <w:right w:val="single" w:sz="8" w:space="0" w:color="auto"/>
            </w:tcBorders>
          </w:tcPr>
          <w:p w14:paraId="68D89D58"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8 days</w:t>
            </w:r>
          </w:p>
        </w:tc>
        <w:tc>
          <w:tcPr>
            <w:tcW w:w="4714" w:type="dxa"/>
            <w:tcBorders>
              <w:top w:val="nil"/>
              <w:left w:val="nil"/>
              <w:bottom w:val="single" w:sz="8" w:space="0" w:color="auto"/>
              <w:right w:val="single" w:sz="8" w:space="0" w:color="auto"/>
            </w:tcBorders>
          </w:tcPr>
          <w:p w14:paraId="591920AB"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9 %</w:t>
            </w:r>
          </w:p>
        </w:tc>
      </w:tr>
      <w:tr w:rsidR="002B4F53" w:rsidRPr="00DC1E03" w14:paraId="67F995F5" w14:textId="77777777" w:rsidTr="00071813">
        <w:trPr>
          <w:trHeight w:val="270"/>
        </w:trPr>
        <w:tc>
          <w:tcPr>
            <w:tcW w:w="3780" w:type="dxa"/>
            <w:tcBorders>
              <w:top w:val="nil"/>
              <w:left w:val="single" w:sz="8" w:space="0" w:color="auto"/>
              <w:bottom w:val="single" w:sz="8" w:space="0" w:color="auto"/>
              <w:right w:val="single" w:sz="8" w:space="0" w:color="auto"/>
            </w:tcBorders>
          </w:tcPr>
          <w:p w14:paraId="11BAAA2D"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10 days</w:t>
            </w:r>
          </w:p>
        </w:tc>
        <w:tc>
          <w:tcPr>
            <w:tcW w:w="4714" w:type="dxa"/>
            <w:tcBorders>
              <w:top w:val="nil"/>
              <w:left w:val="nil"/>
              <w:bottom w:val="single" w:sz="8" w:space="0" w:color="auto"/>
              <w:right w:val="single" w:sz="8" w:space="0" w:color="auto"/>
            </w:tcBorders>
          </w:tcPr>
          <w:p w14:paraId="411F4728"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10 %</w:t>
            </w:r>
          </w:p>
        </w:tc>
      </w:tr>
      <w:tr w:rsidR="002B4F53" w:rsidRPr="00DC1E03" w14:paraId="32A09050" w14:textId="77777777" w:rsidTr="00071813">
        <w:trPr>
          <w:trHeight w:val="690"/>
        </w:trPr>
        <w:tc>
          <w:tcPr>
            <w:tcW w:w="3780" w:type="dxa"/>
            <w:tcBorders>
              <w:top w:val="nil"/>
              <w:left w:val="single" w:sz="8" w:space="0" w:color="auto"/>
              <w:bottom w:val="single" w:sz="8" w:space="0" w:color="auto"/>
              <w:right w:val="single" w:sz="8" w:space="0" w:color="auto"/>
            </w:tcBorders>
          </w:tcPr>
          <w:p w14:paraId="6CFABC55"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Delay &gt; 10 days</w:t>
            </w:r>
          </w:p>
        </w:tc>
        <w:tc>
          <w:tcPr>
            <w:tcW w:w="4714" w:type="dxa"/>
            <w:tcBorders>
              <w:top w:val="nil"/>
              <w:left w:val="nil"/>
              <w:bottom w:val="single" w:sz="8" w:space="0" w:color="auto"/>
              <w:right w:val="single" w:sz="8" w:space="0" w:color="auto"/>
            </w:tcBorders>
          </w:tcPr>
          <w:p w14:paraId="6A17EB08"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Crisis Meeting to be held to resolve the issue and determine the optimal plan of action</w:t>
            </w:r>
          </w:p>
        </w:tc>
      </w:tr>
    </w:tbl>
    <w:p w14:paraId="54CD10F2" w14:textId="77777777" w:rsidR="002B4F53" w:rsidRPr="00DC1E03" w:rsidRDefault="002B4F53" w:rsidP="002B4F53">
      <w:pPr>
        <w:spacing w:after="120" w:line="240" w:lineRule="auto"/>
        <w:ind w:left="737" w:right="-36"/>
        <w:jc w:val="both"/>
        <w:rPr>
          <w:rFonts w:ascii="Microsoft Sans Serif" w:eastAsia="Times New Roman" w:hAnsi="Microsoft Sans Serif" w:cs="Microsoft Sans Serif"/>
          <w:sz w:val="20"/>
          <w:szCs w:val="20"/>
          <w:lang w:val="en-US"/>
        </w:rPr>
      </w:pPr>
    </w:p>
    <w:p w14:paraId="4FD4254B" w14:textId="55E0001D" w:rsidR="00DA02C3" w:rsidRPr="00DC1E03" w:rsidRDefault="002B4F53" w:rsidP="00DA02C3">
      <w:pPr>
        <w:rPr>
          <w:rFonts w:ascii="Microsoft Sans Serif" w:hAnsi="Microsoft Sans Serif" w:cs="Microsoft Sans Serif"/>
        </w:rPr>
      </w:pPr>
      <w:r w:rsidRPr="00DC1E03">
        <w:rPr>
          <w:rFonts w:ascii="Microsoft Sans Serif" w:hAnsi="Microsoft Sans Serif" w:cs="Microsoft Sans Serif"/>
        </w:rPr>
        <w:t xml:space="preserve">The total accumulated Liquidated Damages for failure to meet the date of Delivery shall be limited to a maximum of </w:t>
      </w:r>
      <w:r w:rsidRPr="00DC1E03">
        <w:rPr>
          <w:rFonts w:ascii="Microsoft Sans Serif" w:hAnsi="Microsoft Sans Serif" w:cs="Microsoft Sans Serif"/>
          <w:b/>
        </w:rPr>
        <w:t xml:space="preserve">10% of the Price. </w:t>
      </w:r>
      <w:r w:rsidRPr="00DC1E03">
        <w:rPr>
          <w:rFonts w:ascii="Microsoft Sans Serif" w:hAnsi="Microsoft Sans Serif" w:cs="Microsoft Sans Serif"/>
        </w:rPr>
        <w:t xml:space="preserve"> </w:t>
      </w:r>
    </w:p>
    <w:p w14:paraId="62A0AAB3" w14:textId="0C450B6E" w:rsidR="002B4F53" w:rsidRPr="00DC1E03" w:rsidRDefault="002B4F53" w:rsidP="00DA02C3">
      <w:pPr>
        <w:rPr>
          <w:rFonts w:ascii="Microsoft Sans Serif" w:hAnsi="Microsoft Sans Serif" w:cs="Microsoft Sans Serif"/>
          <w:b/>
          <w:bCs/>
        </w:rPr>
      </w:pPr>
      <w:r w:rsidRPr="00DC1E03">
        <w:rPr>
          <w:rFonts w:ascii="Microsoft Sans Serif" w:hAnsi="Microsoft Sans Serif" w:cs="Microsoft Sans Serif"/>
          <w:b/>
          <w:bCs/>
        </w:rPr>
        <w:t>Contractor will only be held responsible for Delays inside Contractor’s scope of responsibility.</w:t>
      </w:r>
    </w:p>
    <w:p w14:paraId="3DA18EBB" w14:textId="77777777" w:rsidR="00180BA3" w:rsidRPr="00DC1E03" w:rsidRDefault="00180BA3">
      <w:pPr>
        <w:rPr>
          <w:rFonts w:ascii="Microsoft Sans Serif" w:eastAsia="Times New Roman" w:hAnsi="Microsoft Sans Serif" w:cs="Microsoft Sans Serif"/>
          <w:b/>
          <w:bCs/>
        </w:rPr>
      </w:pPr>
      <w:r w:rsidRPr="00DC1E03">
        <w:rPr>
          <w:rFonts w:ascii="Microsoft Sans Serif" w:hAnsi="Microsoft Sans Serif" w:cs="Microsoft Sans Serif"/>
        </w:rPr>
        <w:br w:type="page"/>
      </w:r>
    </w:p>
    <w:p w14:paraId="13931617" w14:textId="22B1FF96" w:rsidR="00180BA3" w:rsidRPr="00DC1E03" w:rsidRDefault="00180BA3" w:rsidP="00157B53">
      <w:pPr>
        <w:pStyle w:val="Heading2"/>
        <w:numPr>
          <w:ilvl w:val="1"/>
          <w:numId w:val="10"/>
        </w:numPr>
        <w:rPr>
          <w:rFonts w:ascii="Microsoft Sans Serif" w:hAnsi="Microsoft Sans Serif" w:cs="Microsoft Sans Serif"/>
        </w:rPr>
      </w:pPr>
      <w:r w:rsidRPr="00DC1E03">
        <w:rPr>
          <w:rFonts w:ascii="Microsoft Sans Serif" w:hAnsi="Microsoft Sans Serif" w:cs="Microsoft Sans Serif"/>
        </w:rPr>
        <w:lastRenderedPageBreak/>
        <w:t>Equipment Take-Over Delay</w:t>
      </w:r>
    </w:p>
    <w:p w14:paraId="42D20946" w14:textId="51B7CF28" w:rsidR="002B4F53" w:rsidRPr="00DC1E03" w:rsidRDefault="002B4F53" w:rsidP="00157B53">
      <w:pPr>
        <w:pStyle w:val="Heading2"/>
        <w:numPr>
          <w:ilvl w:val="2"/>
          <w:numId w:val="10"/>
        </w:numPr>
        <w:rPr>
          <w:rFonts w:ascii="Microsoft Sans Serif" w:hAnsi="Microsoft Sans Serif" w:cs="Microsoft Sans Serif"/>
        </w:rPr>
      </w:pPr>
      <w:r w:rsidRPr="00DC1E03">
        <w:rPr>
          <w:rFonts w:ascii="Microsoft Sans Serif" w:hAnsi="Microsoft Sans Serif" w:cs="Microsoft Sans Serif"/>
        </w:rPr>
        <w:t xml:space="preserve">Liquidated Damages for Delay of Take-Over </w:t>
      </w:r>
    </w:p>
    <w:p w14:paraId="0EBA978D" w14:textId="77777777" w:rsidR="002B4F53" w:rsidRPr="00DC1E03" w:rsidRDefault="002B4F53" w:rsidP="00DA02C3">
      <w:pPr>
        <w:rPr>
          <w:rFonts w:ascii="Microsoft Sans Serif" w:hAnsi="Microsoft Sans Serif" w:cs="Microsoft Sans Serif"/>
        </w:rPr>
      </w:pPr>
      <w:r w:rsidRPr="00DC1E03">
        <w:rPr>
          <w:rFonts w:ascii="Microsoft Sans Serif" w:hAnsi="Microsoft Sans Serif" w:cs="Microsoft Sans Serif"/>
        </w:rPr>
        <w:t xml:space="preserve">The Take-Over of the Equipment shall be on the date as set forth in the Time Schedule in </w:t>
      </w:r>
      <w:r w:rsidR="00597DF2" w:rsidRPr="00DC1E03">
        <w:rPr>
          <w:rFonts w:ascii="Microsoft Sans Serif" w:hAnsi="Microsoft Sans Serif" w:cs="Microsoft Sans Serif"/>
          <w:b/>
        </w:rPr>
        <w:t>A</w:t>
      </w:r>
      <w:r w:rsidRPr="00DC1E03">
        <w:rPr>
          <w:rFonts w:ascii="Microsoft Sans Serif" w:hAnsi="Microsoft Sans Serif" w:cs="Microsoft Sans Serif"/>
          <w:b/>
        </w:rPr>
        <w:t>ppendix 4</w:t>
      </w:r>
      <w:r w:rsidRPr="00DC1E03">
        <w:rPr>
          <w:rFonts w:ascii="Microsoft Sans Serif" w:hAnsi="Microsoft Sans Serif" w:cs="Microsoft Sans Serif"/>
        </w:rPr>
        <w:t xml:space="preserve"> of this Agreement.</w:t>
      </w:r>
    </w:p>
    <w:p w14:paraId="2754BCE3" w14:textId="77777777" w:rsidR="002B4F53" w:rsidRPr="00DC1E03" w:rsidRDefault="002B4F53" w:rsidP="00DA02C3">
      <w:pPr>
        <w:rPr>
          <w:rFonts w:ascii="Microsoft Sans Serif" w:hAnsi="Microsoft Sans Serif" w:cs="Microsoft Sans Serif"/>
        </w:rPr>
      </w:pPr>
      <w:proofErr w:type="gramStart"/>
      <w:r w:rsidRPr="00DC1E03">
        <w:rPr>
          <w:rFonts w:ascii="Microsoft Sans Serif" w:hAnsi="Microsoft Sans Serif" w:cs="Microsoft Sans Serif"/>
        </w:rPr>
        <w:t>If and when</w:t>
      </w:r>
      <w:proofErr w:type="gramEnd"/>
      <w:r w:rsidRPr="00DC1E03">
        <w:rPr>
          <w:rFonts w:ascii="Microsoft Sans Serif" w:hAnsi="Microsoft Sans Serif" w:cs="Microsoft Sans Serif"/>
        </w:rPr>
        <w:t xml:space="preserve"> the Equipment is not Taken Over in accordance with this Time Schedule due to the </w:t>
      </w:r>
      <w:r w:rsidRPr="00DC1E03">
        <w:rPr>
          <w:rFonts w:ascii="Microsoft Sans Serif" w:hAnsi="Microsoft Sans Serif" w:cs="Microsoft Sans Serif"/>
          <w:bCs/>
        </w:rPr>
        <w:t>Contractor’s</w:t>
      </w:r>
      <w:r w:rsidRPr="00DC1E03">
        <w:rPr>
          <w:rFonts w:ascii="Microsoft Sans Serif" w:hAnsi="Microsoft Sans Serif" w:cs="Microsoft Sans Serif"/>
        </w:rPr>
        <w:t xml:space="preserve"> default, the </w:t>
      </w:r>
      <w:r w:rsidRPr="00DC1E03">
        <w:rPr>
          <w:rFonts w:ascii="Microsoft Sans Serif" w:hAnsi="Microsoft Sans Serif" w:cs="Microsoft Sans Serif"/>
          <w:bCs/>
        </w:rPr>
        <w:t>Contractor</w:t>
      </w:r>
      <w:r w:rsidRPr="00DC1E03">
        <w:rPr>
          <w:rFonts w:ascii="Microsoft Sans Serif" w:hAnsi="Microsoft Sans Serif" w:cs="Microsoft Sans Serif"/>
        </w:rPr>
        <w:t xml:space="preserve"> shall pay to the </w:t>
      </w:r>
      <w:r w:rsidRPr="00DC1E03">
        <w:rPr>
          <w:rFonts w:ascii="Microsoft Sans Serif" w:hAnsi="Microsoft Sans Serif" w:cs="Microsoft Sans Serif"/>
          <w:bCs/>
        </w:rPr>
        <w:t>Purchaser</w:t>
      </w:r>
      <w:r w:rsidRPr="00DC1E03">
        <w:rPr>
          <w:rFonts w:ascii="Microsoft Sans Serif" w:hAnsi="Microsoft Sans Serif" w:cs="Microsoft Sans Serif"/>
        </w:rPr>
        <w:t xml:space="preserve"> or at the </w:t>
      </w:r>
      <w:r w:rsidRPr="00DC1E03">
        <w:rPr>
          <w:rFonts w:ascii="Microsoft Sans Serif" w:hAnsi="Microsoft Sans Serif" w:cs="Microsoft Sans Serif"/>
          <w:bCs/>
        </w:rPr>
        <w:t>Purchaser’s</w:t>
      </w:r>
      <w:r w:rsidRPr="00DC1E03">
        <w:rPr>
          <w:rFonts w:ascii="Microsoft Sans Serif" w:hAnsi="Microsoft Sans Serif" w:cs="Microsoft Sans Serif"/>
        </w:rPr>
        <w:t xml:space="preserve"> choice the </w:t>
      </w:r>
      <w:r w:rsidRPr="00DC1E03">
        <w:rPr>
          <w:rFonts w:ascii="Microsoft Sans Serif" w:hAnsi="Microsoft Sans Serif" w:cs="Microsoft Sans Serif"/>
          <w:bCs/>
        </w:rPr>
        <w:t>Purchaser</w:t>
      </w:r>
      <w:r w:rsidRPr="00DC1E03">
        <w:rPr>
          <w:rFonts w:ascii="Microsoft Sans Serif" w:hAnsi="Microsoft Sans Serif" w:cs="Microsoft Sans Serif"/>
        </w:rPr>
        <w:t xml:space="preserve"> may deduct from the Price, liquidated damages as follows:</w:t>
      </w:r>
    </w:p>
    <w:p w14:paraId="78DF20EF" w14:textId="77777777" w:rsidR="002B4F53" w:rsidRPr="00DC1E03" w:rsidRDefault="002B4F53" w:rsidP="002B4F53">
      <w:pPr>
        <w:spacing w:after="120" w:line="240" w:lineRule="auto"/>
        <w:ind w:left="737" w:right="-36"/>
        <w:jc w:val="both"/>
        <w:rPr>
          <w:rFonts w:ascii="Microsoft Sans Serif" w:eastAsia="Times New Roman" w:hAnsi="Microsoft Sans Serif" w:cs="Microsoft Sans Serif"/>
          <w:sz w:val="20"/>
          <w:szCs w:val="20"/>
        </w:rPr>
      </w:pPr>
    </w:p>
    <w:tbl>
      <w:tblPr>
        <w:tblW w:w="8494" w:type="dxa"/>
        <w:tblInd w:w="790" w:type="dxa"/>
        <w:tblCellMar>
          <w:left w:w="70" w:type="dxa"/>
          <w:right w:w="70" w:type="dxa"/>
        </w:tblCellMar>
        <w:tblLook w:val="0000" w:firstRow="0" w:lastRow="0" w:firstColumn="0" w:lastColumn="0" w:noHBand="0" w:noVBand="0"/>
      </w:tblPr>
      <w:tblGrid>
        <w:gridCol w:w="3780"/>
        <w:gridCol w:w="4714"/>
      </w:tblGrid>
      <w:tr w:rsidR="002B4F53" w:rsidRPr="00DC1E03" w14:paraId="759FB5A5" w14:textId="77777777" w:rsidTr="00071813">
        <w:trPr>
          <w:trHeight w:val="435"/>
        </w:trPr>
        <w:tc>
          <w:tcPr>
            <w:tcW w:w="3780" w:type="dxa"/>
            <w:tcBorders>
              <w:top w:val="single" w:sz="8" w:space="0" w:color="auto"/>
              <w:left w:val="single" w:sz="8" w:space="0" w:color="auto"/>
              <w:bottom w:val="single" w:sz="8" w:space="0" w:color="auto"/>
              <w:right w:val="single" w:sz="8" w:space="0" w:color="auto"/>
            </w:tcBorders>
            <w:shd w:val="clear" w:color="auto" w:fill="C0C0C0"/>
          </w:tcPr>
          <w:p w14:paraId="22FF742D"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Delay in calendar days</w:t>
            </w:r>
          </w:p>
        </w:tc>
        <w:tc>
          <w:tcPr>
            <w:tcW w:w="4714" w:type="dxa"/>
            <w:tcBorders>
              <w:top w:val="single" w:sz="8" w:space="0" w:color="auto"/>
              <w:left w:val="nil"/>
              <w:bottom w:val="single" w:sz="8" w:space="0" w:color="auto"/>
              <w:right w:val="single" w:sz="8" w:space="0" w:color="auto"/>
            </w:tcBorders>
            <w:shd w:val="clear" w:color="auto" w:fill="C0C0C0"/>
          </w:tcPr>
          <w:p w14:paraId="3D18A5DC"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Applicable Delay Liquidated Damages in % of the Price </w:t>
            </w:r>
          </w:p>
        </w:tc>
      </w:tr>
      <w:tr w:rsidR="002B4F53" w:rsidRPr="00DC1E03" w14:paraId="5C056DCB" w14:textId="77777777" w:rsidTr="00071813">
        <w:trPr>
          <w:trHeight w:val="270"/>
        </w:trPr>
        <w:tc>
          <w:tcPr>
            <w:tcW w:w="3780" w:type="dxa"/>
            <w:tcBorders>
              <w:top w:val="nil"/>
              <w:left w:val="single" w:sz="8" w:space="0" w:color="auto"/>
              <w:bottom w:val="single" w:sz="8" w:space="0" w:color="auto"/>
              <w:right w:val="single" w:sz="8" w:space="0" w:color="auto"/>
            </w:tcBorders>
          </w:tcPr>
          <w:p w14:paraId="0B087B26"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1 day</w:t>
            </w:r>
          </w:p>
        </w:tc>
        <w:tc>
          <w:tcPr>
            <w:tcW w:w="4714" w:type="dxa"/>
            <w:tcBorders>
              <w:top w:val="nil"/>
              <w:left w:val="nil"/>
              <w:bottom w:val="single" w:sz="8" w:space="0" w:color="auto"/>
              <w:right w:val="single" w:sz="8" w:space="0" w:color="auto"/>
            </w:tcBorders>
          </w:tcPr>
          <w:p w14:paraId="5F690C30"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1 %</w:t>
            </w:r>
          </w:p>
        </w:tc>
      </w:tr>
      <w:tr w:rsidR="002B4F53" w:rsidRPr="00DC1E03" w14:paraId="6D6BF9A0" w14:textId="77777777" w:rsidTr="00071813">
        <w:trPr>
          <w:trHeight w:val="270"/>
        </w:trPr>
        <w:tc>
          <w:tcPr>
            <w:tcW w:w="3780" w:type="dxa"/>
            <w:tcBorders>
              <w:top w:val="nil"/>
              <w:left w:val="single" w:sz="8" w:space="0" w:color="auto"/>
              <w:bottom w:val="single" w:sz="8" w:space="0" w:color="auto"/>
              <w:right w:val="single" w:sz="8" w:space="0" w:color="auto"/>
            </w:tcBorders>
          </w:tcPr>
          <w:p w14:paraId="5751F536"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2 days</w:t>
            </w:r>
          </w:p>
        </w:tc>
        <w:tc>
          <w:tcPr>
            <w:tcW w:w="4714" w:type="dxa"/>
            <w:tcBorders>
              <w:top w:val="nil"/>
              <w:left w:val="nil"/>
              <w:bottom w:val="single" w:sz="8" w:space="0" w:color="auto"/>
              <w:right w:val="single" w:sz="8" w:space="0" w:color="auto"/>
            </w:tcBorders>
          </w:tcPr>
          <w:p w14:paraId="7E390B1B"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2 %</w:t>
            </w:r>
          </w:p>
        </w:tc>
      </w:tr>
      <w:tr w:rsidR="002B4F53" w:rsidRPr="00DC1E03" w14:paraId="0A7D6562" w14:textId="77777777" w:rsidTr="00071813">
        <w:trPr>
          <w:trHeight w:val="270"/>
        </w:trPr>
        <w:tc>
          <w:tcPr>
            <w:tcW w:w="3780" w:type="dxa"/>
            <w:tcBorders>
              <w:top w:val="nil"/>
              <w:left w:val="single" w:sz="8" w:space="0" w:color="auto"/>
              <w:bottom w:val="single" w:sz="8" w:space="0" w:color="auto"/>
              <w:right w:val="single" w:sz="8" w:space="0" w:color="auto"/>
            </w:tcBorders>
          </w:tcPr>
          <w:p w14:paraId="625461D7"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3 days</w:t>
            </w:r>
          </w:p>
        </w:tc>
        <w:tc>
          <w:tcPr>
            <w:tcW w:w="4714" w:type="dxa"/>
            <w:tcBorders>
              <w:top w:val="nil"/>
              <w:left w:val="nil"/>
              <w:bottom w:val="single" w:sz="8" w:space="0" w:color="auto"/>
              <w:right w:val="single" w:sz="8" w:space="0" w:color="auto"/>
            </w:tcBorders>
          </w:tcPr>
          <w:p w14:paraId="5A3A528A"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3 %</w:t>
            </w:r>
          </w:p>
        </w:tc>
      </w:tr>
      <w:tr w:rsidR="002B4F53" w:rsidRPr="00DC1E03" w14:paraId="051A81FC" w14:textId="77777777" w:rsidTr="00071813">
        <w:trPr>
          <w:trHeight w:val="270"/>
        </w:trPr>
        <w:tc>
          <w:tcPr>
            <w:tcW w:w="3780" w:type="dxa"/>
            <w:tcBorders>
              <w:top w:val="nil"/>
              <w:left w:val="single" w:sz="8" w:space="0" w:color="auto"/>
              <w:bottom w:val="single" w:sz="8" w:space="0" w:color="auto"/>
              <w:right w:val="single" w:sz="8" w:space="0" w:color="auto"/>
            </w:tcBorders>
          </w:tcPr>
          <w:p w14:paraId="07A70DA3"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4 days</w:t>
            </w:r>
          </w:p>
        </w:tc>
        <w:tc>
          <w:tcPr>
            <w:tcW w:w="4714" w:type="dxa"/>
            <w:tcBorders>
              <w:top w:val="nil"/>
              <w:left w:val="nil"/>
              <w:bottom w:val="single" w:sz="8" w:space="0" w:color="auto"/>
              <w:right w:val="single" w:sz="8" w:space="0" w:color="auto"/>
            </w:tcBorders>
          </w:tcPr>
          <w:p w14:paraId="2EC2E010"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4 %</w:t>
            </w:r>
          </w:p>
        </w:tc>
      </w:tr>
      <w:tr w:rsidR="002B4F53" w:rsidRPr="00DC1E03" w14:paraId="0D05C192" w14:textId="77777777" w:rsidTr="00071813">
        <w:trPr>
          <w:trHeight w:val="270"/>
        </w:trPr>
        <w:tc>
          <w:tcPr>
            <w:tcW w:w="3780" w:type="dxa"/>
            <w:tcBorders>
              <w:top w:val="nil"/>
              <w:left w:val="single" w:sz="8" w:space="0" w:color="auto"/>
              <w:bottom w:val="single" w:sz="8" w:space="0" w:color="auto"/>
              <w:right w:val="single" w:sz="8" w:space="0" w:color="auto"/>
            </w:tcBorders>
          </w:tcPr>
          <w:p w14:paraId="64F94E8D"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5 days</w:t>
            </w:r>
          </w:p>
        </w:tc>
        <w:tc>
          <w:tcPr>
            <w:tcW w:w="4714" w:type="dxa"/>
            <w:tcBorders>
              <w:top w:val="nil"/>
              <w:left w:val="nil"/>
              <w:bottom w:val="single" w:sz="8" w:space="0" w:color="auto"/>
              <w:right w:val="single" w:sz="8" w:space="0" w:color="auto"/>
            </w:tcBorders>
          </w:tcPr>
          <w:p w14:paraId="4B47654B"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5 %</w:t>
            </w:r>
          </w:p>
        </w:tc>
      </w:tr>
      <w:tr w:rsidR="002B4F53" w:rsidRPr="00DC1E03" w14:paraId="6ECE1263" w14:textId="77777777" w:rsidTr="00071813">
        <w:trPr>
          <w:trHeight w:val="270"/>
        </w:trPr>
        <w:tc>
          <w:tcPr>
            <w:tcW w:w="3780" w:type="dxa"/>
            <w:tcBorders>
              <w:top w:val="nil"/>
              <w:left w:val="single" w:sz="8" w:space="0" w:color="auto"/>
              <w:bottom w:val="single" w:sz="8" w:space="0" w:color="auto"/>
              <w:right w:val="single" w:sz="8" w:space="0" w:color="auto"/>
            </w:tcBorders>
          </w:tcPr>
          <w:p w14:paraId="30DFB0EB"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6 days</w:t>
            </w:r>
          </w:p>
        </w:tc>
        <w:tc>
          <w:tcPr>
            <w:tcW w:w="4714" w:type="dxa"/>
            <w:tcBorders>
              <w:top w:val="nil"/>
              <w:left w:val="nil"/>
              <w:bottom w:val="single" w:sz="8" w:space="0" w:color="auto"/>
              <w:right w:val="single" w:sz="8" w:space="0" w:color="auto"/>
            </w:tcBorders>
          </w:tcPr>
          <w:p w14:paraId="1092E7AA"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6 %</w:t>
            </w:r>
          </w:p>
        </w:tc>
      </w:tr>
      <w:tr w:rsidR="002B4F53" w:rsidRPr="00DC1E03" w14:paraId="4B562508" w14:textId="77777777" w:rsidTr="00071813">
        <w:trPr>
          <w:trHeight w:val="270"/>
        </w:trPr>
        <w:tc>
          <w:tcPr>
            <w:tcW w:w="3780" w:type="dxa"/>
            <w:tcBorders>
              <w:top w:val="nil"/>
              <w:left w:val="single" w:sz="8" w:space="0" w:color="auto"/>
              <w:bottom w:val="single" w:sz="8" w:space="0" w:color="auto"/>
              <w:right w:val="single" w:sz="8" w:space="0" w:color="auto"/>
            </w:tcBorders>
          </w:tcPr>
          <w:p w14:paraId="72A4518E"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7 days</w:t>
            </w:r>
          </w:p>
        </w:tc>
        <w:tc>
          <w:tcPr>
            <w:tcW w:w="4714" w:type="dxa"/>
            <w:tcBorders>
              <w:top w:val="nil"/>
              <w:left w:val="nil"/>
              <w:bottom w:val="single" w:sz="8" w:space="0" w:color="auto"/>
              <w:right w:val="single" w:sz="8" w:space="0" w:color="auto"/>
            </w:tcBorders>
          </w:tcPr>
          <w:p w14:paraId="24D99C83"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7 %</w:t>
            </w:r>
          </w:p>
        </w:tc>
      </w:tr>
      <w:tr w:rsidR="002B4F53" w:rsidRPr="00DC1E03" w14:paraId="5BC9EA42" w14:textId="77777777" w:rsidTr="00071813">
        <w:trPr>
          <w:trHeight w:val="270"/>
        </w:trPr>
        <w:tc>
          <w:tcPr>
            <w:tcW w:w="3780" w:type="dxa"/>
            <w:tcBorders>
              <w:top w:val="nil"/>
              <w:left w:val="single" w:sz="8" w:space="0" w:color="auto"/>
              <w:bottom w:val="single" w:sz="8" w:space="0" w:color="auto"/>
              <w:right w:val="single" w:sz="8" w:space="0" w:color="auto"/>
            </w:tcBorders>
          </w:tcPr>
          <w:p w14:paraId="42D77CC5"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8 days</w:t>
            </w:r>
          </w:p>
        </w:tc>
        <w:tc>
          <w:tcPr>
            <w:tcW w:w="4714" w:type="dxa"/>
            <w:tcBorders>
              <w:top w:val="nil"/>
              <w:left w:val="nil"/>
              <w:bottom w:val="single" w:sz="8" w:space="0" w:color="auto"/>
              <w:right w:val="single" w:sz="8" w:space="0" w:color="auto"/>
            </w:tcBorders>
          </w:tcPr>
          <w:p w14:paraId="5FDA7BBD"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8 %</w:t>
            </w:r>
          </w:p>
        </w:tc>
      </w:tr>
      <w:tr w:rsidR="002B4F53" w:rsidRPr="00DC1E03" w14:paraId="48D43D32" w14:textId="77777777" w:rsidTr="00071813">
        <w:trPr>
          <w:trHeight w:val="270"/>
        </w:trPr>
        <w:tc>
          <w:tcPr>
            <w:tcW w:w="3780" w:type="dxa"/>
            <w:tcBorders>
              <w:top w:val="nil"/>
              <w:left w:val="single" w:sz="8" w:space="0" w:color="auto"/>
              <w:bottom w:val="single" w:sz="8" w:space="0" w:color="auto"/>
              <w:right w:val="single" w:sz="8" w:space="0" w:color="auto"/>
            </w:tcBorders>
          </w:tcPr>
          <w:p w14:paraId="6C2CD5B1"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8 days</w:t>
            </w:r>
          </w:p>
        </w:tc>
        <w:tc>
          <w:tcPr>
            <w:tcW w:w="4714" w:type="dxa"/>
            <w:tcBorders>
              <w:top w:val="nil"/>
              <w:left w:val="nil"/>
              <w:bottom w:val="single" w:sz="8" w:space="0" w:color="auto"/>
              <w:right w:val="single" w:sz="8" w:space="0" w:color="auto"/>
            </w:tcBorders>
          </w:tcPr>
          <w:p w14:paraId="0F0EE0D6"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9 %</w:t>
            </w:r>
          </w:p>
        </w:tc>
      </w:tr>
      <w:tr w:rsidR="002B4F53" w:rsidRPr="00DC1E03" w14:paraId="6BF1F694" w14:textId="77777777" w:rsidTr="00071813">
        <w:trPr>
          <w:trHeight w:val="270"/>
        </w:trPr>
        <w:tc>
          <w:tcPr>
            <w:tcW w:w="3780" w:type="dxa"/>
            <w:tcBorders>
              <w:top w:val="nil"/>
              <w:left w:val="single" w:sz="8" w:space="0" w:color="auto"/>
              <w:bottom w:val="single" w:sz="8" w:space="0" w:color="auto"/>
              <w:right w:val="single" w:sz="8" w:space="0" w:color="auto"/>
            </w:tcBorders>
          </w:tcPr>
          <w:p w14:paraId="113C7DA2"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10 days</w:t>
            </w:r>
          </w:p>
        </w:tc>
        <w:tc>
          <w:tcPr>
            <w:tcW w:w="4714" w:type="dxa"/>
            <w:tcBorders>
              <w:top w:val="nil"/>
              <w:left w:val="nil"/>
              <w:bottom w:val="single" w:sz="8" w:space="0" w:color="auto"/>
              <w:right w:val="single" w:sz="8" w:space="0" w:color="auto"/>
            </w:tcBorders>
          </w:tcPr>
          <w:p w14:paraId="58AC7ADB"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10 %</w:t>
            </w:r>
          </w:p>
        </w:tc>
      </w:tr>
      <w:tr w:rsidR="002B4F53" w:rsidRPr="00DC1E03" w14:paraId="76D33C02" w14:textId="77777777" w:rsidTr="00071813">
        <w:trPr>
          <w:trHeight w:val="690"/>
        </w:trPr>
        <w:tc>
          <w:tcPr>
            <w:tcW w:w="3780" w:type="dxa"/>
            <w:tcBorders>
              <w:top w:val="nil"/>
              <w:left w:val="single" w:sz="8" w:space="0" w:color="auto"/>
              <w:bottom w:val="single" w:sz="8" w:space="0" w:color="auto"/>
              <w:right w:val="single" w:sz="8" w:space="0" w:color="auto"/>
            </w:tcBorders>
          </w:tcPr>
          <w:p w14:paraId="3C8D6F7F"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Delay &gt; 10 days</w:t>
            </w:r>
          </w:p>
        </w:tc>
        <w:tc>
          <w:tcPr>
            <w:tcW w:w="4714" w:type="dxa"/>
            <w:tcBorders>
              <w:top w:val="nil"/>
              <w:left w:val="nil"/>
              <w:bottom w:val="single" w:sz="8" w:space="0" w:color="auto"/>
              <w:right w:val="single" w:sz="8" w:space="0" w:color="auto"/>
            </w:tcBorders>
          </w:tcPr>
          <w:p w14:paraId="18FB2BFD"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Crisis Meeting to be held to resolve the issue and determine the optimal plan of action</w:t>
            </w:r>
          </w:p>
        </w:tc>
      </w:tr>
    </w:tbl>
    <w:p w14:paraId="20B21449" w14:textId="77777777" w:rsidR="002B4F53" w:rsidRPr="00DC1E03" w:rsidRDefault="002B4F53" w:rsidP="002B4F53">
      <w:pPr>
        <w:spacing w:after="120" w:line="240" w:lineRule="auto"/>
        <w:ind w:left="737" w:right="-36"/>
        <w:jc w:val="both"/>
        <w:rPr>
          <w:rFonts w:ascii="Microsoft Sans Serif" w:eastAsia="Times New Roman" w:hAnsi="Microsoft Sans Serif" w:cs="Microsoft Sans Serif"/>
          <w:sz w:val="20"/>
          <w:szCs w:val="20"/>
          <w:lang w:val="en-US"/>
        </w:rPr>
      </w:pPr>
    </w:p>
    <w:p w14:paraId="6AC0FC39" w14:textId="77777777" w:rsidR="002B4F53" w:rsidRPr="00DC1E03" w:rsidRDefault="002B4F53" w:rsidP="002B4F53">
      <w:pPr>
        <w:spacing w:after="120" w:line="240" w:lineRule="auto"/>
        <w:ind w:left="737" w:right="-36"/>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The total accumulated Liquidated Damages for failure to meet the Take-Over date shall be limited to a maximum of </w:t>
      </w:r>
      <w:r w:rsidRPr="00DC1E03">
        <w:rPr>
          <w:rFonts w:ascii="Microsoft Sans Serif" w:eastAsia="Times New Roman" w:hAnsi="Microsoft Sans Serif" w:cs="Microsoft Sans Serif"/>
          <w:b/>
          <w:sz w:val="20"/>
          <w:szCs w:val="20"/>
        </w:rPr>
        <w:t xml:space="preserve">10% of the Price. </w:t>
      </w:r>
      <w:r w:rsidRPr="00DC1E03">
        <w:rPr>
          <w:rFonts w:ascii="Microsoft Sans Serif" w:eastAsia="Times New Roman" w:hAnsi="Microsoft Sans Serif" w:cs="Microsoft Sans Serif"/>
          <w:sz w:val="20"/>
          <w:szCs w:val="20"/>
        </w:rPr>
        <w:t xml:space="preserve"> </w:t>
      </w:r>
    </w:p>
    <w:p w14:paraId="08991065" w14:textId="77777777" w:rsidR="007C5755" w:rsidRPr="00DC1E03" w:rsidRDefault="007C5755" w:rsidP="007C5755">
      <w:pPr>
        <w:rPr>
          <w:rFonts w:ascii="Microsoft Sans Serif" w:hAnsi="Microsoft Sans Serif" w:cs="Microsoft Sans Serif"/>
        </w:rPr>
      </w:pPr>
    </w:p>
    <w:p w14:paraId="7316A591" w14:textId="77777777" w:rsidR="007C5755" w:rsidRPr="00DC1E03" w:rsidRDefault="007C5755" w:rsidP="007C5755">
      <w:pPr>
        <w:rPr>
          <w:rFonts w:ascii="Microsoft Sans Serif" w:hAnsi="Microsoft Sans Serif" w:cs="Microsoft Sans Serif"/>
          <w:lang w:val="en-US"/>
        </w:rPr>
      </w:pPr>
    </w:p>
    <w:p w14:paraId="46DA9254" w14:textId="77777777" w:rsidR="007C5755" w:rsidRPr="00DC1E03" w:rsidRDefault="007C5755" w:rsidP="007C5755">
      <w:pPr>
        <w:jc w:val="center"/>
        <w:rPr>
          <w:rFonts w:ascii="Microsoft Sans Serif" w:hAnsi="Microsoft Sans Serif" w:cs="Microsoft Sans Serif"/>
          <w:lang w:val="en-US"/>
        </w:rPr>
      </w:pPr>
    </w:p>
    <w:sectPr w:rsidR="007C5755" w:rsidRPr="00DC1E0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EB93E" w14:textId="77777777" w:rsidR="006E3C47" w:rsidRDefault="006E3C47" w:rsidP="00651B9B">
      <w:pPr>
        <w:spacing w:after="0" w:line="240" w:lineRule="auto"/>
      </w:pPr>
      <w:r>
        <w:separator/>
      </w:r>
    </w:p>
  </w:endnote>
  <w:endnote w:type="continuationSeparator" w:id="0">
    <w:p w14:paraId="37853264" w14:textId="77777777" w:rsidR="006E3C47" w:rsidRDefault="006E3C47" w:rsidP="00651B9B">
      <w:pPr>
        <w:spacing w:after="0" w:line="240" w:lineRule="auto"/>
      </w:pPr>
      <w:r>
        <w:continuationSeparator/>
      </w:r>
    </w:p>
  </w:endnote>
  <w:endnote w:type="continuationNotice" w:id="1">
    <w:p w14:paraId="528BF69E" w14:textId="77777777" w:rsidR="006E3C47" w:rsidRDefault="006E3C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55 Roman">
    <w:altName w:val="Century Gothic"/>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55058" w14:textId="65B5FC43" w:rsidR="00B61825" w:rsidRDefault="00300426">
    <w:pPr>
      <w:pStyle w:val="Footer"/>
    </w:pPr>
    <w:fldSimple w:instr="FILENAME   \* MERGEFORMAT">
      <w:r>
        <w:rPr>
          <w:noProof/>
        </w:rPr>
        <w:t>10190-C50-TSP-GMT-005 Rev B Performance Guarantees (WIP).docx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2D325" w14:textId="77777777" w:rsidR="006E3C47" w:rsidRDefault="006E3C47" w:rsidP="00651B9B">
      <w:pPr>
        <w:spacing w:after="0" w:line="240" w:lineRule="auto"/>
      </w:pPr>
      <w:r>
        <w:separator/>
      </w:r>
    </w:p>
  </w:footnote>
  <w:footnote w:type="continuationSeparator" w:id="0">
    <w:p w14:paraId="5745AC30" w14:textId="77777777" w:rsidR="006E3C47" w:rsidRDefault="006E3C47" w:rsidP="00651B9B">
      <w:pPr>
        <w:spacing w:after="0" w:line="240" w:lineRule="auto"/>
      </w:pPr>
      <w:r>
        <w:continuationSeparator/>
      </w:r>
    </w:p>
  </w:footnote>
  <w:footnote w:type="continuationNotice" w:id="1">
    <w:p w14:paraId="3688EB42" w14:textId="77777777" w:rsidR="006E3C47" w:rsidRDefault="006E3C4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D9AC2B2C"/>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color w:val="0000FF"/>
      </w:rPr>
    </w:lvl>
    <w:lvl w:ilvl="2">
      <w:start w:val="1"/>
      <w:numFmt w:val="decimal"/>
      <w:lvlText w:val="%1.%2.%3"/>
      <w:lvlJc w:val="left"/>
      <w:pPr>
        <w:tabs>
          <w:tab w:val="num" w:pos="737"/>
        </w:tabs>
        <w:ind w:left="737" w:hanging="737"/>
      </w:pPr>
      <w:rPr>
        <w:rFonts w:hint="default"/>
      </w:rPr>
    </w:lvl>
    <w:lvl w:ilvl="3">
      <w:start w:val="1"/>
      <w:numFmt w:val="decimal"/>
      <w:lvlText w:val="%4"/>
      <w:lvlJc w:val="left"/>
      <w:pPr>
        <w:tabs>
          <w:tab w:val="num" w:pos="1134"/>
        </w:tabs>
        <w:ind w:left="1134" w:hanging="397"/>
      </w:pPr>
      <w:rPr>
        <w:rFonts w:hint="default"/>
      </w:rPr>
    </w:lvl>
    <w:lvl w:ilvl="4">
      <w:start w:val="1"/>
      <w:numFmt w:val="none"/>
      <w:lvlText w:val=""/>
      <w:lvlJc w:val="left"/>
      <w:pPr>
        <w:tabs>
          <w:tab w:val="num" w:pos="737"/>
        </w:tabs>
        <w:ind w:left="737"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14704DEA"/>
    <w:multiLevelType w:val="multilevel"/>
    <w:tmpl w:val="9FCE381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DA4616"/>
    <w:multiLevelType w:val="multilevel"/>
    <w:tmpl w:val="32066848"/>
    <w:lvl w:ilvl="0">
      <w:start w:val="1"/>
      <w:numFmt w:val="decimal"/>
      <w:pStyle w:val="Title"/>
      <w:lvlText w:val="%1."/>
      <w:lvlJc w:val="left"/>
      <w:pPr>
        <w:ind w:left="720" w:hanging="360"/>
      </w:pPr>
      <w:rPr>
        <w:b/>
      </w:rPr>
    </w:lvl>
    <w:lvl w:ilvl="1">
      <w:start w:val="1"/>
      <w:numFmt w:val="decimal"/>
      <w:isLgl/>
      <w:lvlText w:val="%1.%2"/>
      <w:lvlJc w:val="left"/>
      <w:pPr>
        <w:ind w:left="1332" w:hanging="54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736" w:hanging="108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5184" w:hanging="1800"/>
      </w:pPr>
      <w:rPr>
        <w:rFonts w:hint="default"/>
      </w:rPr>
    </w:lvl>
    <w:lvl w:ilvl="8">
      <w:start w:val="1"/>
      <w:numFmt w:val="decimal"/>
      <w:isLgl/>
      <w:lvlText w:val="%1.%2.%3.%4.%5.%6.%7.%8.%9"/>
      <w:lvlJc w:val="left"/>
      <w:pPr>
        <w:ind w:left="5616" w:hanging="1800"/>
      </w:pPr>
      <w:rPr>
        <w:rFonts w:hint="default"/>
      </w:rPr>
    </w:lvl>
  </w:abstractNum>
  <w:abstractNum w:abstractNumId="3" w15:restartNumberingAfterBreak="0">
    <w:nsid w:val="18714DE9"/>
    <w:multiLevelType w:val="multilevel"/>
    <w:tmpl w:val="274A98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ED4784"/>
    <w:multiLevelType w:val="multilevel"/>
    <w:tmpl w:val="274A98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E40A03"/>
    <w:multiLevelType w:val="multilevel"/>
    <w:tmpl w:val="274A98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120F64"/>
    <w:multiLevelType w:val="multilevel"/>
    <w:tmpl w:val="3F0E52C4"/>
    <w:lvl w:ilvl="0">
      <w:start w:val="3"/>
      <w:numFmt w:val="decimal"/>
      <w:lvlText w:val="%1"/>
      <w:lvlJc w:val="left"/>
      <w:pPr>
        <w:ind w:left="612" w:hanging="612"/>
      </w:pPr>
      <w:rPr>
        <w:rFonts w:hint="default"/>
        <w:b/>
        <w:sz w:val="24"/>
        <w:u w:val="single"/>
      </w:rPr>
    </w:lvl>
    <w:lvl w:ilvl="1">
      <w:start w:val="1"/>
      <w:numFmt w:val="decimal"/>
      <w:lvlText w:val="%1.%2"/>
      <w:lvlJc w:val="left"/>
      <w:pPr>
        <w:ind w:left="612" w:hanging="612"/>
      </w:pPr>
      <w:rPr>
        <w:rFonts w:hint="default"/>
        <w:b/>
        <w:sz w:val="24"/>
        <w:u w:val="single"/>
      </w:rPr>
    </w:lvl>
    <w:lvl w:ilvl="2">
      <w:start w:val="1"/>
      <w:numFmt w:val="decimal"/>
      <w:lvlText w:val="%1.%2.%3"/>
      <w:lvlJc w:val="left"/>
      <w:pPr>
        <w:ind w:left="720" w:hanging="720"/>
      </w:pPr>
      <w:rPr>
        <w:rFonts w:hint="default"/>
        <w:b/>
        <w:sz w:val="24"/>
        <w:u w:val="none"/>
      </w:rPr>
    </w:lvl>
    <w:lvl w:ilvl="3">
      <w:start w:val="1"/>
      <w:numFmt w:val="decimal"/>
      <w:lvlText w:val="%1.%2.%3.%4"/>
      <w:lvlJc w:val="left"/>
      <w:pPr>
        <w:ind w:left="720" w:hanging="720"/>
      </w:pPr>
      <w:rPr>
        <w:rFonts w:hint="default"/>
        <w:b/>
        <w:sz w:val="24"/>
        <w:u w:val="none"/>
      </w:rPr>
    </w:lvl>
    <w:lvl w:ilvl="4">
      <w:start w:val="1"/>
      <w:numFmt w:val="decimal"/>
      <w:lvlText w:val="%1.%2.%3.%4.%5"/>
      <w:lvlJc w:val="left"/>
      <w:pPr>
        <w:ind w:left="720" w:hanging="720"/>
      </w:pPr>
      <w:rPr>
        <w:rFonts w:hint="default"/>
        <w:b/>
        <w:sz w:val="24"/>
        <w:u w:val="single"/>
      </w:rPr>
    </w:lvl>
    <w:lvl w:ilvl="5">
      <w:start w:val="1"/>
      <w:numFmt w:val="decimal"/>
      <w:lvlText w:val="%1.%2.%3.%4.%5.%6"/>
      <w:lvlJc w:val="left"/>
      <w:pPr>
        <w:ind w:left="1080" w:hanging="1080"/>
      </w:pPr>
      <w:rPr>
        <w:rFonts w:hint="default"/>
        <w:b/>
        <w:sz w:val="24"/>
        <w:u w:val="single"/>
      </w:rPr>
    </w:lvl>
    <w:lvl w:ilvl="6">
      <w:start w:val="1"/>
      <w:numFmt w:val="decimal"/>
      <w:lvlText w:val="%1.%2.%3.%4.%5.%6.%7"/>
      <w:lvlJc w:val="left"/>
      <w:pPr>
        <w:ind w:left="1080" w:hanging="1080"/>
      </w:pPr>
      <w:rPr>
        <w:rFonts w:hint="default"/>
        <w:b/>
        <w:sz w:val="24"/>
        <w:u w:val="single"/>
      </w:rPr>
    </w:lvl>
    <w:lvl w:ilvl="7">
      <w:start w:val="1"/>
      <w:numFmt w:val="decimal"/>
      <w:lvlText w:val="%1.%2.%3.%4.%5.%6.%7.%8"/>
      <w:lvlJc w:val="left"/>
      <w:pPr>
        <w:ind w:left="1440" w:hanging="1440"/>
      </w:pPr>
      <w:rPr>
        <w:rFonts w:hint="default"/>
        <w:b/>
        <w:sz w:val="24"/>
        <w:u w:val="single"/>
      </w:rPr>
    </w:lvl>
    <w:lvl w:ilvl="8">
      <w:start w:val="1"/>
      <w:numFmt w:val="decimal"/>
      <w:lvlText w:val="%1.%2.%3.%4.%5.%6.%7.%8.%9"/>
      <w:lvlJc w:val="left"/>
      <w:pPr>
        <w:ind w:left="1440" w:hanging="1440"/>
      </w:pPr>
      <w:rPr>
        <w:rFonts w:hint="default"/>
        <w:b/>
        <w:sz w:val="24"/>
        <w:u w:val="single"/>
      </w:rPr>
    </w:lvl>
  </w:abstractNum>
  <w:abstractNum w:abstractNumId="7" w15:restartNumberingAfterBreak="0">
    <w:nsid w:val="270B7E04"/>
    <w:multiLevelType w:val="multilevel"/>
    <w:tmpl w:val="9A428422"/>
    <w:lvl w:ilvl="0">
      <w:start w:val="3"/>
      <w:numFmt w:val="decimal"/>
      <w:lvlText w:val="%1"/>
      <w:lvlJc w:val="left"/>
      <w:pPr>
        <w:ind w:left="612" w:hanging="612"/>
      </w:pPr>
      <w:rPr>
        <w:rFonts w:hint="default"/>
        <w:b/>
        <w:sz w:val="24"/>
        <w:u w:val="single"/>
      </w:rPr>
    </w:lvl>
    <w:lvl w:ilvl="1">
      <w:start w:val="1"/>
      <w:numFmt w:val="decimal"/>
      <w:lvlText w:val="%1.%2"/>
      <w:lvlJc w:val="left"/>
      <w:pPr>
        <w:ind w:left="612" w:hanging="612"/>
      </w:pPr>
      <w:rPr>
        <w:rFonts w:hint="default"/>
        <w:b/>
        <w:sz w:val="24"/>
        <w:u w:val="single"/>
      </w:rPr>
    </w:lvl>
    <w:lvl w:ilvl="2">
      <w:start w:val="1"/>
      <w:numFmt w:val="decimal"/>
      <w:lvlText w:val="%1.%2.%3"/>
      <w:lvlJc w:val="left"/>
      <w:pPr>
        <w:ind w:left="720" w:hanging="720"/>
      </w:pPr>
      <w:rPr>
        <w:rFonts w:hint="default"/>
        <w:b/>
        <w:sz w:val="24"/>
        <w:u w:val="none"/>
      </w:rPr>
    </w:lvl>
    <w:lvl w:ilvl="3">
      <w:start w:val="2"/>
      <w:numFmt w:val="decimal"/>
      <w:lvlText w:val="%1.%2.%3.%4"/>
      <w:lvlJc w:val="left"/>
      <w:pPr>
        <w:ind w:left="720" w:hanging="720"/>
      </w:pPr>
      <w:rPr>
        <w:rFonts w:hint="default"/>
        <w:b/>
        <w:sz w:val="24"/>
        <w:u w:val="none"/>
      </w:rPr>
    </w:lvl>
    <w:lvl w:ilvl="4">
      <w:start w:val="1"/>
      <w:numFmt w:val="decimal"/>
      <w:lvlText w:val="%1.%2.%3.%4.%5"/>
      <w:lvlJc w:val="left"/>
      <w:pPr>
        <w:ind w:left="720" w:hanging="720"/>
      </w:pPr>
      <w:rPr>
        <w:rFonts w:hint="default"/>
        <w:b/>
        <w:sz w:val="24"/>
        <w:u w:val="single"/>
      </w:rPr>
    </w:lvl>
    <w:lvl w:ilvl="5">
      <w:start w:val="1"/>
      <w:numFmt w:val="decimal"/>
      <w:lvlText w:val="%1.%2.%3.%4.%5.%6"/>
      <w:lvlJc w:val="left"/>
      <w:pPr>
        <w:ind w:left="1080" w:hanging="1080"/>
      </w:pPr>
      <w:rPr>
        <w:rFonts w:hint="default"/>
        <w:b/>
        <w:sz w:val="24"/>
        <w:u w:val="single"/>
      </w:rPr>
    </w:lvl>
    <w:lvl w:ilvl="6">
      <w:start w:val="1"/>
      <w:numFmt w:val="decimal"/>
      <w:lvlText w:val="%1.%2.%3.%4.%5.%6.%7"/>
      <w:lvlJc w:val="left"/>
      <w:pPr>
        <w:ind w:left="1080" w:hanging="1080"/>
      </w:pPr>
      <w:rPr>
        <w:rFonts w:hint="default"/>
        <w:b/>
        <w:sz w:val="24"/>
        <w:u w:val="single"/>
      </w:rPr>
    </w:lvl>
    <w:lvl w:ilvl="7">
      <w:start w:val="1"/>
      <w:numFmt w:val="decimal"/>
      <w:lvlText w:val="%1.%2.%3.%4.%5.%6.%7.%8"/>
      <w:lvlJc w:val="left"/>
      <w:pPr>
        <w:ind w:left="1440" w:hanging="1440"/>
      </w:pPr>
      <w:rPr>
        <w:rFonts w:hint="default"/>
        <w:b/>
        <w:sz w:val="24"/>
        <w:u w:val="single"/>
      </w:rPr>
    </w:lvl>
    <w:lvl w:ilvl="8">
      <w:start w:val="1"/>
      <w:numFmt w:val="decimal"/>
      <w:lvlText w:val="%1.%2.%3.%4.%5.%6.%7.%8.%9"/>
      <w:lvlJc w:val="left"/>
      <w:pPr>
        <w:ind w:left="1440" w:hanging="1440"/>
      </w:pPr>
      <w:rPr>
        <w:rFonts w:hint="default"/>
        <w:b/>
        <w:sz w:val="24"/>
        <w:u w:val="single"/>
      </w:rPr>
    </w:lvl>
  </w:abstractNum>
  <w:abstractNum w:abstractNumId="8" w15:restartNumberingAfterBreak="0">
    <w:nsid w:val="2F6F016A"/>
    <w:multiLevelType w:val="multilevel"/>
    <w:tmpl w:val="274A98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9955A09"/>
    <w:multiLevelType w:val="multilevel"/>
    <w:tmpl w:val="274A98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615B75"/>
    <w:multiLevelType w:val="hybridMultilevel"/>
    <w:tmpl w:val="1EF28A8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B9F0026"/>
    <w:multiLevelType w:val="hybridMultilevel"/>
    <w:tmpl w:val="97F62D58"/>
    <w:lvl w:ilvl="0" w:tplc="72882E0A">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093EBA"/>
    <w:multiLevelType w:val="multilevel"/>
    <w:tmpl w:val="274A98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3B70D2A"/>
    <w:multiLevelType w:val="multilevel"/>
    <w:tmpl w:val="274A98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B761BF"/>
    <w:multiLevelType w:val="hybridMultilevel"/>
    <w:tmpl w:val="73641F98"/>
    <w:lvl w:ilvl="0" w:tplc="0809000F">
      <w:start w:val="1"/>
      <w:numFmt w:val="decimal"/>
      <w:lvlText w:val="%1."/>
      <w:lvlJc w:val="left"/>
      <w:pPr>
        <w:ind w:left="2136" w:hanging="360"/>
      </w:pPr>
    </w:lvl>
    <w:lvl w:ilvl="1" w:tplc="08090019" w:tentative="1">
      <w:start w:val="1"/>
      <w:numFmt w:val="lowerLetter"/>
      <w:lvlText w:val="%2."/>
      <w:lvlJc w:val="left"/>
      <w:pPr>
        <w:ind w:left="2856" w:hanging="360"/>
      </w:pPr>
    </w:lvl>
    <w:lvl w:ilvl="2" w:tplc="0809001B" w:tentative="1">
      <w:start w:val="1"/>
      <w:numFmt w:val="lowerRoman"/>
      <w:lvlText w:val="%3."/>
      <w:lvlJc w:val="right"/>
      <w:pPr>
        <w:ind w:left="3576" w:hanging="180"/>
      </w:pPr>
    </w:lvl>
    <w:lvl w:ilvl="3" w:tplc="0809000F" w:tentative="1">
      <w:start w:val="1"/>
      <w:numFmt w:val="decimal"/>
      <w:lvlText w:val="%4."/>
      <w:lvlJc w:val="left"/>
      <w:pPr>
        <w:ind w:left="4296" w:hanging="360"/>
      </w:pPr>
    </w:lvl>
    <w:lvl w:ilvl="4" w:tplc="08090019" w:tentative="1">
      <w:start w:val="1"/>
      <w:numFmt w:val="lowerLetter"/>
      <w:lvlText w:val="%5."/>
      <w:lvlJc w:val="left"/>
      <w:pPr>
        <w:ind w:left="5016" w:hanging="360"/>
      </w:pPr>
    </w:lvl>
    <w:lvl w:ilvl="5" w:tplc="0809001B" w:tentative="1">
      <w:start w:val="1"/>
      <w:numFmt w:val="lowerRoman"/>
      <w:lvlText w:val="%6."/>
      <w:lvlJc w:val="right"/>
      <w:pPr>
        <w:ind w:left="5736" w:hanging="180"/>
      </w:pPr>
    </w:lvl>
    <w:lvl w:ilvl="6" w:tplc="0809000F" w:tentative="1">
      <w:start w:val="1"/>
      <w:numFmt w:val="decimal"/>
      <w:lvlText w:val="%7."/>
      <w:lvlJc w:val="left"/>
      <w:pPr>
        <w:ind w:left="6456" w:hanging="360"/>
      </w:pPr>
    </w:lvl>
    <w:lvl w:ilvl="7" w:tplc="08090019" w:tentative="1">
      <w:start w:val="1"/>
      <w:numFmt w:val="lowerLetter"/>
      <w:lvlText w:val="%8."/>
      <w:lvlJc w:val="left"/>
      <w:pPr>
        <w:ind w:left="7176" w:hanging="360"/>
      </w:pPr>
    </w:lvl>
    <w:lvl w:ilvl="8" w:tplc="0809001B" w:tentative="1">
      <w:start w:val="1"/>
      <w:numFmt w:val="lowerRoman"/>
      <w:lvlText w:val="%9."/>
      <w:lvlJc w:val="right"/>
      <w:pPr>
        <w:ind w:left="7896" w:hanging="180"/>
      </w:pPr>
    </w:lvl>
  </w:abstractNum>
  <w:abstractNum w:abstractNumId="15" w15:restartNumberingAfterBreak="0">
    <w:nsid w:val="5B365EF3"/>
    <w:multiLevelType w:val="hybridMultilevel"/>
    <w:tmpl w:val="488C78C8"/>
    <w:lvl w:ilvl="0" w:tplc="E8548224">
      <w:start w:val="1"/>
      <w:numFmt w:val="lowerLetter"/>
      <w:lvlText w:val="%1)"/>
      <w:lvlJc w:val="left"/>
      <w:pPr>
        <w:tabs>
          <w:tab w:val="num" w:pos="1097"/>
        </w:tabs>
        <w:ind w:left="1097" w:hanging="360"/>
      </w:pPr>
      <w:rPr>
        <w:rFonts w:hint="default"/>
      </w:rPr>
    </w:lvl>
    <w:lvl w:ilvl="1" w:tplc="04130019" w:tentative="1">
      <w:start w:val="1"/>
      <w:numFmt w:val="lowerLetter"/>
      <w:lvlText w:val="%2."/>
      <w:lvlJc w:val="left"/>
      <w:pPr>
        <w:tabs>
          <w:tab w:val="num" w:pos="1817"/>
        </w:tabs>
        <w:ind w:left="1817" w:hanging="360"/>
      </w:pPr>
    </w:lvl>
    <w:lvl w:ilvl="2" w:tplc="0413001B" w:tentative="1">
      <w:start w:val="1"/>
      <w:numFmt w:val="lowerRoman"/>
      <w:lvlText w:val="%3."/>
      <w:lvlJc w:val="right"/>
      <w:pPr>
        <w:tabs>
          <w:tab w:val="num" w:pos="2537"/>
        </w:tabs>
        <w:ind w:left="2537" w:hanging="180"/>
      </w:pPr>
    </w:lvl>
    <w:lvl w:ilvl="3" w:tplc="0413000F" w:tentative="1">
      <w:start w:val="1"/>
      <w:numFmt w:val="decimal"/>
      <w:lvlText w:val="%4."/>
      <w:lvlJc w:val="left"/>
      <w:pPr>
        <w:tabs>
          <w:tab w:val="num" w:pos="3257"/>
        </w:tabs>
        <w:ind w:left="3257" w:hanging="360"/>
      </w:pPr>
    </w:lvl>
    <w:lvl w:ilvl="4" w:tplc="04130019" w:tentative="1">
      <w:start w:val="1"/>
      <w:numFmt w:val="lowerLetter"/>
      <w:lvlText w:val="%5."/>
      <w:lvlJc w:val="left"/>
      <w:pPr>
        <w:tabs>
          <w:tab w:val="num" w:pos="3977"/>
        </w:tabs>
        <w:ind w:left="3977" w:hanging="360"/>
      </w:pPr>
    </w:lvl>
    <w:lvl w:ilvl="5" w:tplc="0413001B" w:tentative="1">
      <w:start w:val="1"/>
      <w:numFmt w:val="lowerRoman"/>
      <w:lvlText w:val="%6."/>
      <w:lvlJc w:val="right"/>
      <w:pPr>
        <w:tabs>
          <w:tab w:val="num" w:pos="4697"/>
        </w:tabs>
        <w:ind w:left="4697" w:hanging="180"/>
      </w:pPr>
    </w:lvl>
    <w:lvl w:ilvl="6" w:tplc="0413000F" w:tentative="1">
      <w:start w:val="1"/>
      <w:numFmt w:val="decimal"/>
      <w:lvlText w:val="%7."/>
      <w:lvlJc w:val="left"/>
      <w:pPr>
        <w:tabs>
          <w:tab w:val="num" w:pos="5417"/>
        </w:tabs>
        <w:ind w:left="5417" w:hanging="360"/>
      </w:pPr>
    </w:lvl>
    <w:lvl w:ilvl="7" w:tplc="04130019" w:tentative="1">
      <w:start w:val="1"/>
      <w:numFmt w:val="lowerLetter"/>
      <w:lvlText w:val="%8."/>
      <w:lvlJc w:val="left"/>
      <w:pPr>
        <w:tabs>
          <w:tab w:val="num" w:pos="6137"/>
        </w:tabs>
        <w:ind w:left="6137" w:hanging="360"/>
      </w:pPr>
    </w:lvl>
    <w:lvl w:ilvl="8" w:tplc="0413001B" w:tentative="1">
      <w:start w:val="1"/>
      <w:numFmt w:val="lowerRoman"/>
      <w:lvlText w:val="%9."/>
      <w:lvlJc w:val="right"/>
      <w:pPr>
        <w:tabs>
          <w:tab w:val="num" w:pos="6857"/>
        </w:tabs>
        <w:ind w:left="6857" w:hanging="180"/>
      </w:pPr>
    </w:lvl>
  </w:abstractNum>
  <w:abstractNum w:abstractNumId="16" w15:restartNumberingAfterBreak="0">
    <w:nsid w:val="5C7F301F"/>
    <w:multiLevelType w:val="hybridMultilevel"/>
    <w:tmpl w:val="B4BE7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DC2EAE"/>
    <w:multiLevelType w:val="hybridMultilevel"/>
    <w:tmpl w:val="2AB610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B2A0AD3"/>
    <w:multiLevelType w:val="hybridMultilevel"/>
    <w:tmpl w:val="F432B850"/>
    <w:lvl w:ilvl="0" w:tplc="D7348CCE">
      <w:start w:val="1"/>
      <w:numFmt w:val="bullet"/>
      <w:lvlText w:val=""/>
      <w:lvlJc w:val="left"/>
      <w:pPr>
        <w:tabs>
          <w:tab w:val="num" w:pos="1531"/>
        </w:tabs>
        <w:ind w:left="1531" w:hanging="397"/>
      </w:pPr>
      <w:rPr>
        <w:rFonts w:ascii="Symbol" w:hAnsi="Symbol" w:hint="default"/>
        <w:color w:val="0000FF"/>
      </w:rPr>
    </w:lvl>
    <w:lvl w:ilvl="1" w:tplc="08090003">
      <w:start w:val="1"/>
      <w:numFmt w:val="bullet"/>
      <w:lvlText w:val="o"/>
      <w:lvlJc w:val="left"/>
      <w:pPr>
        <w:tabs>
          <w:tab w:val="num" w:pos="1440"/>
        </w:tabs>
        <w:ind w:left="1440" w:hanging="360"/>
      </w:pPr>
      <w:rPr>
        <w:rFonts w:ascii="Courier New" w:hAnsi="Courier New" w:cs="Courier New" w:hint="default"/>
      </w:rPr>
    </w:lvl>
    <w:lvl w:ilvl="2" w:tplc="48CE60A2">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652A9F"/>
    <w:multiLevelType w:val="multilevel"/>
    <w:tmpl w:val="840E96C6"/>
    <w:lvl w:ilvl="0">
      <w:start w:val="1"/>
      <w:numFmt w:val="decimal"/>
      <w:pStyle w:val="Heading1"/>
      <w:lvlText w:val="%1."/>
      <w:lvlJc w:val="left"/>
      <w:pPr>
        <w:ind w:left="360" w:hanging="360"/>
      </w:pPr>
    </w:lvl>
    <w:lvl w:ilvl="1">
      <w:start w:val="1"/>
      <w:numFmt w:val="decimal"/>
      <w:pStyle w:val="Heading2"/>
      <w:lvlText w:val="%1.%2."/>
      <w:lvlJc w:val="left"/>
      <w:pPr>
        <w:ind w:left="1000" w:hanging="432"/>
      </w:pPr>
    </w:lvl>
    <w:lvl w:ilvl="2">
      <w:start w:val="1"/>
      <w:numFmt w:val="decimal"/>
      <w:lvlText w:val="%1.%2.%3."/>
      <w:lvlJc w:val="left"/>
      <w:pPr>
        <w:ind w:left="1224" w:hanging="504"/>
      </w:pPr>
    </w:lvl>
    <w:lvl w:ilvl="3">
      <w:start w:val="1"/>
      <w:numFmt w:val="decimal"/>
      <w:pStyle w:val="Heading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3584C5B"/>
    <w:multiLevelType w:val="multilevel"/>
    <w:tmpl w:val="274A98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38044333">
    <w:abstractNumId w:val="0"/>
  </w:num>
  <w:num w:numId="2" w16cid:durableId="637107473">
    <w:abstractNumId w:val="15"/>
  </w:num>
  <w:num w:numId="3" w16cid:durableId="985282935">
    <w:abstractNumId w:val="7"/>
  </w:num>
  <w:num w:numId="4" w16cid:durableId="1511531001">
    <w:abstractNumId w:val="6"/>
  </w:num>
  <w:num w:numId="5" w16cid:durableId="1452554859">
    <w:abstractNumId w:val="18"/>
  </w:num>
  <w:num w:numId="6" w16cid:durableId="322704232">
    <w:abstractNumId w:val="17"/>
  </w:num>
  <w:num w:numId="7" w16cid:durableId="1763800300">
    <w:abstractNumId w:val="10"/>
  </w:num>
  <w:num w:numId="8" w16cid:durableId="2007435471">
    <w:abstractNumId w:val="2"/>
  </w:num>
  <w:num w:numId="9" w16cid:durableId="273640217">
    <w:abstractNumId w:val="11"/>
  </w:num>
  <w:num w:numId="10" w16cid:durableId="50155249">
    <w:abstractNumId w:val="8"/>
  </w:num>
  <w:num w:numId="11" w16cid:durableId="334768377">
    <w:abstractNumId w:val="1"/>
  </w:num>
  <w:num w:numId="12" w16cid:durableId="1652565659">
    <w:abstractNumId w:val="19"/>
  </w:num>
  <w:num w:numId="13" w16cid:durableId="9386071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658401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365224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49666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724564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31613527">
    <w:abstractNumId w:val="19"/>
  </w:num>
  <w:num w:numId="19" w16cid:durableId="7934035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392968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397764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037629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65939052">
    <w:abstractNumId w:val="16"/>
  </w:num>
  <w:num w:numId="24" w16cid:durableId="1104694280">
    <w:abstractNumId w:val="2"/>
    <w:lvlOverride w:ilvl="0">
      <w:startOverride w:val="3"/>
    </w:lvlOverride>
    <w:lvlOverride w:ilvl="1">
      <w:startOverride w:val="2"/>
    </w:lvlOverride>
    <w:lvlOverride w:ilvl="2">
      <w:startOverride w:val="1"/>
    </w:lvlOverride>
  </w:num>
  <w:num w:numId="25" w16cid:durableId="1370061121">
    <w:abstractNumId w:val="14"/>
  </w:num>
  <w:num w:numId="26" w16cid:durableId="18973527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721403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061469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761381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7002618">
    <w:abstractNumId w:val="5"/>
  </w:num>
  <w:num w:numId="31" w16cid:durableId="1210336178">
    <w:abstractNumId w:val="13"/>
  </w:num>
  <w:num w:numId="32" w16cid:durableId="1546215881">
    <w:abstractNumId w:val="3"/>
  </w:num>
  <w:num w:numId="33" w16cid:durableId="463279287">
    <w:abstractNumId w:val="12"/>
  </w:num>
  <w:num w:numId="34" w16cid:durableId="10301794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63991327">
    <w:abstractNumId w:val="20"/>
  </w:num>
  <w:num w:numId="36" w16cid:durableId="1650790605">
    <w:abstractNumId w:val="9"/>
  </w:num>
  <w:num w:numId="37" w16cid:durableId="1565214561">
    <w:abstractNumId w:val="4"/>
  </w:num>
  <w:num w:numId="38" w16cid:durableId="113085470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174833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FD4"/>
    <w:rsid w:val="00001108"/>
    <w:rsid w:val="000012BB"/>
    <w:rsid w:val="0001610D"/>
    <w:rsid w:val="00022097"/>
    <w:rsid w:val="00023D23"/>
    <w:rsid w:val="0002556F"/>
    <w:rsid w:val="000348A1"/>
    <w:rsid w:val="00034D6E"/>
    <w:rsid w:val="000466FA"/>
    <w:rsid w:val="000613A2"/>
    <w:rsid w:val="00061D9B"/>
    <w:rsid w:val="00062C38"/>
    <w:rsid w:val="00071813"/>
    <w:rsid w:val="00073A53"/>
    <w:rsid w:val="00074193"/>
    <w:rsid w:val="00076B94"/>
    <w:rsid w:val="00077E71"/>
    <w:rsid w:val="000A1079"/>
    <w:rsid w:val="000B763A"/>
    <w:rsid w:val="000C150A"/>
    <w:rsid w:val="000C19C1"/>
    <w:rsid w:val="000C2DBE"/>
    <w:rsid w:val="000C2E39"/>
    <w:rsid w:val="000C4B9E"/>
    <w:rsid w:val="000D2268"/>
    <w:rsid w:val="000E343D"/>
    <w:rsid w:val="000E6532"/>
    <w:rsid w:val="001076F7"/>
    <w:rsid w:val="0012641A"/>
    <w:rsid w:val="001302F5"/>
    <w:rsid w:val="00132806"/>
    <w:rsid w:val="00145100"/>
    <w:rsid w:val="00153400"/>
    <w:rsid w:val="00157B53"/>
    <w:rsid w:val="00167058"/>
    <w:rsid w:val="00180BA3"/>
    <w:rsid w:val="001840CF"/>
    <w:rsid w:val="001A2ECC"/>
    <w:rsid w:val="001A397C"/>
    <w:rsid w:val="001A4DDA"/>
    <w:rsid w:val="001A5486"/>
    <w:rsid w:val="001B1E9A"/>
    <w:rsid w:val="001B6BC3"/>
    <w:rsid w:val="001D2DD0"/>
    <w:rsid w:val="001D7387"/>
    <w:rsid w:val="001F30C0"/>
    <w:rsid w:val="001F41F4"/>
    <w:rsid w:val="0020095C"/>
    <w:rsid w:val="0020735C"/>
    <w:rsid w:val="00217936"/>
    <w:rsid w:val="002216A1"/>
    <w:rsid w:val="0022203D"/>
    <w:rsid w:val="002308CD"/>
    <w:rsid w:val="00260085"/>
    <w:rsid w:val="00264719"/>
    <w:rsid w:val="0027008A"/>
    <w:rsid w:val="00275986"/>
    <w:rsid w:val="00280357"/>
    <w:rsid w:val="00282118"/>
    <w:rsid w:val="00287244"/>
    <w:rsid w:val="002A0B83"/>
    <w:rsid w:val="002A607A"/>
    <w:rsid w:val="002A71E2"/>
    <w:rsid w:val="002B4F53"/>
    <w:rsid w:val="002C6621"/>
    <w:rsid w:val="002C75B2"/>
    <w:rsid w:val="002D2135"/>
    <w:rsid w:val="002E0680"/>
    <w:rsid w:val="002E1FD6"/>
    <w:rsid w:val="002E350D"/>
    <w:rsid w:val="002E78A6"/>
    <w:rsid w:val="002F1595"/>
    <w:rsid w:val="00300264"/>
    <w:rsid w:val="00300426"/>
    <w:rsid w:val="0030468B"/>
    <w:rsid w:val="003163F9"/>
    <w:rsid w:val="003606C3"/>
    <w:rsid w:val="00361DEF"/>
    <w:rsid w:val="00375B1A"/>
    <w:rsid w:val="00380D10"/>
    <w:rsid w:val="003824D1"/>
    <w:rsid w:val="0038725B"/>
    <w:rsid w:val="0039034B"/>
    <w:rsid w:val="0039351C"/>
    <w:rsid w:val="00396364"/>
    <w:rsid w:val="003B2510"/>
    <w:rsid w:val="003D2A50"/>
    <w:rsid w:val="003D577B"/>
    <w:rsid w:val="003E16B0"/>
    <w:rsid w:val="003E186C"/>
    <w:rsid w:val="003F62E7"/>
    <w:rsid w:val="00401F53"/>
    <w:rsid w:val="00404433"/>
    <w:rsid w:val="00414877"/>
    <w:rsid w:val="00422A47"/>
    <w:rsid w:val="004238EA"/>
    <w:rsid w:val="004313A3"/>
    <w:rsid w:val="00443FE9"/>
    <w:rsid w:val="00446994"/>
    <w:rsid w:val="004479FB"/>
    <w:rsid w:val="00451FBA"/>
    <w:rsid w:val="0045726B"/>
    <w:rsid w:val="00467363"/>
    <w:rsid w:val="00470D19"/>
    <w:rsid w:val="00477A4F"/>
    <w:rsid w:val="00493AA5"/>
    <w:rsid w:val="004A4F31"/>
    <w:rsid w:val="004C23DD"/>
    <w:rsid w:val="004C6356"/>
    <w:rsid w:val="004D2DAD"/>
    <w:rsid w:val="004E2734"/>
    <w:rsid w:val="004E6F8A"/>
    <w:rsid w:val="004F0631"/>
    <w:rsid w:val="004F2625"/>
    <w:rsid w:val="0050379F"/>
    <w:rsid w:val="005112EA"/>
    <w:rsid w:val="00512E24"/>
    <w:rsid w:val="0051647D"/>
    <w:rsid w:val="00527F38"/>
    <w:rsid w:val="00540CB9"/>
    <w:rsid w:val="00544DCA"/>
    <w:rsid w:val="00544EEA"/>
    <w:rsid w:val="00553203"/>
    <w:rsid w:val="00565EA1"/>
    <w:rsid w:val="005809F6"/>
    <w:rsid w:val="00582C0B"/>
    <w:rsid w:val="00596940"/>
    <w:rsid w:val="00597DF2"/>
    <w:rsid w:val="005C53CC"/>
    <w:rsid w:val="005C77B6"/>
    <w:rsid w:val="005D7059"/>
    <w:rsid w:val="005F0DC1"/>
    <w:rsid w:val="005F29AF"/>
    <w:rsid w:val="00600894"/>
    <w:rsid w:val="00606B75"/>
    <w:rsid w:val="00614A9A"/>
    <w:rsid w:val="006220BE"/>
    <w:rsid w:val="006241FF"/>
    <w:rsid w:val="0063525B"/>
    <w:rsid w:val="006415A7"/>
    <w:rsid w:val="00643EA3"/>
    <w:rsid w:val="00647E8E"/>
    <w:rsid w:val="00651B9B"/>
    <w:rsid w:val="006524EE"/>
    <w:rsid w:val="0067351B"/>
    <w:rsid w:val="00676BE6"/>
    <w:rsid w:val="00690DEB"/>
    <w:rsid w:val="00691A7D"/>
    <w:rsid w:val="0069366E"/>
    <w:rsid w:val="006A3B7E"/>
    <w:rsid w:val="006B175D"/>
    <w:rsid w:val="006B33D3"/>
    <w:rsid w:val="006C4494"/>
    <w:rsid w:val="006C5CBD"/>
    <w:rsid w:val="006D47E8"/>
    <w:rsid w:val="006E1FD4"/>
    <w:rsid w:val="006E3C47"/>
    <w:rsid w:val="006E6EBC"/>
    <w:rsid w:val="006E7C62"/>
    <w:rsid w:val="00732B68"/>
    <w:rsid w:val="00744553"/>
    <w:rsid w:val="00747B2D"/>
    <w:rsid w:val="007755DD"/>
    <w:rsid w:val="00782285"/>
    <w:rsid w:val="00787BAC"/>
    <w:rsid w:val="00791A60"/>
    <w:rsid w:val="00792908"/>
    <w:rsid w:val="00793856"/>
    <w:rsid w:val="00796018"/>
    <w:rsid w:val="007A2356"/>
    <w:rsid w:val="007A37CE"/>
    <w:rsid w:val="007B474D"/>
    <w:rsid w:val="007B6159"/>
    <w:rsid w:val="007C5755"/>
    <w:rsid w:val="007D4DA5"/>
    <w:rsid w:val="007F4EE0"/>
    <w:rsid w:val="00811D1E"/>
    <w:rsid w:val="0081303A"/>
    <w:rsid w:val="008168A2"/>
    <w:rsid w:val="0082554C"/>
    <w:rsid w:val="00830746"/>
    <w:rsid w:val="0083732C"/>
    <w:rsid w:val="008561BD"/>
    <w:rsid w:val="008564D9"/>
    <w:rsid w:val="008661F8"/>
    <w:rsid w:val="0086799D"/>
    <w:rsid w:val="0087277C"/>
    <w:rsid w:val="00875564"/>
    <w:rsid w:val="0088346B"/>
    <w:rsid w:val="00884CEE"/>
    <w:rsid w:val="00887863"/>
    <w:rsid w:val="00894941"/>
    <w:rsid w:val="00896552"/>
    <w:rsid w:val="00897904"/>
    <w:rsid w:val="008A12E2"/>
    <w:rsid w:val="008A6786"/>
    <w:rsid w:val="008B2126"/>
    <w:rsid w:val="008B2543"/>
    <w:rsid w:val="008B469F"/>
    <w:rsid w:val="008B7B2F"/>
    <w:rsid w:val="008C2D01"/>
    <w:rsid w:val="008C7B0A"/>
    <w:rsid w:val="008D0631"/>
    <w:rsid w:val="008E616C"/>
    <w:rsid w:val="008E7A56"/>
    <w:rsid w:val="0090053D"/>
    <w:rsid w:val="009100B1"/>
    <w:rsid w:val="009163EF"/>
    <w:rsid w:val="009248E2"/>
    <w:rsid w:val="0093043D"/>
    <w:rsid w:val="0093378B"/>
    <w:rsid w:val="00942588"/>
    <w:rsid w:val="009429A9"/>
    <w:rsid w:val="00942C5F"/>
    <w:rsid w:val="00950653"/>
    <w:rsid w:val="00956577"/>
    <w:rsid w:val="00957D9E"/>
    <w:rsid w:val="00962931"/>
    <w:rsid w:val="00962E8A"/>
    <w:rsid w:val="00981BA3"/>
    <w:rsid w:val="009831BD"/>
    <w:rsid w:val="009920C8"/>
    <w:rsid w:val="0099410C"/>
    <w:rsid w:val="009A09AD"/>
    <w:rsid w:val="009A3563"/>
    <w:rsid w:val="009A42AE"/>
    <w:rsid w:val="009B7518"/>
    <w:rsid w:val="009C1803"/>
    <w:rsid w:val="009C28E6"/>
    <w:rsid w:val="009D6E76"/>
    <w:rsid w:val="009E1F13"/>
    <w:rsid w:val="009E201F"/>
    <w:rsid w:val="009E4AFD"/>
    <w:rsid w:val="009F3477"/>
    <w:rsid w:val="009F57D3"/>
    <w:rsid w:val="00A0087D"/>
    <w:rsid w:val="00A024F9"/>
    <w:rsid w:val="00A03D88"/>
    <w:rsid w:val="00A11F7B"/>
    <w:rsid w:val="00A12F11"/>
    <w:rsid w:val="00A15D5C"/>
    <w:rsid w:val="00A17858"/>
    <w:rsid w:val="00A33930"/>
    <w:rsid w:val="00A36E63"/>
    <w:rsid w:val="00A5217E"/>
    <w:rsid w:val="00A56070"/>
    <w:rsid w:val="00A6163C"/>
    <w:rsid w:val="00A64D03"/>
    <w:rsid w:val="00A72CDF"/>
    <w:rsid w:val="00A73931"/>
    <w:rsid w:val="00A8136D"/>
    <w:rsid w:val="00A83225"/>
    <w:rsid w:val="00A8762F"/>
    <w:rsid w:val="00A94A0A"/>
    <w:rsid w:val="00AB1E5E"/>
    <w:rsid w:val="00AC433F"/>
    <w:rsid w:val="00AD3C33"/>
    <w:rsid w:val="00AD58C5"/>
    <w:rsid w:val="00AE385B"/>
    <w:rsid w:val="00AF190C"/>
    <w:rsid w:val="00AF29BA"/>
    <w:rsid w:val="00B04454"/>
    <w:rsid w:val="00B05B47"/>
    <w:rsid w:val="00B17165"/>
    <w:rsid w:val="00B179AA"/>
    <w:rsid w:val="00B20546"/>
    <w:rsid w:val="00B57462"/>
    <w:rsid w:val="00B61825"/>
    <w:rsid w:val="00B66188"/>
    <w:rsid w:val="00B71702"/>
    <w:rsid w:val="00BA0877"/>
    <w:rsid w:val="00BA28CD"/>
    <w:rsid w:val="00BA3FD0"/>
    <w:rsid w:val="00BC1E46"/>
    <w:rsid w:val="00BC3A09"/>
    <w:rsid w:val="00BD288C"/>
    <w:rsid w:val="00BD79D9"/>
    <w:rsid w:val="00BE4ED8"/>
    <w:rsid w:val="00BF0938"/>
    <w:rsid w:val="00BF12B3"/>
    <w:rsid w:val="00BF7AA7"/>
    <w:rsid w:val="00C006CD"/>
    <w:rsid w:val="00C00B24"/>
    <w:rsid w:val="00C039A0"/>
    <w:rsid w:val="00C06270"/>
    <w:rsid w:val="00C07A0A"/>
    <w:rsid w:val="00C13F4C"/>
    <w:rsid w:val="00C16F7E"/>
    <w:rsid w:val="00C36717"/>
    <w:rsid w:val="00C42173"/>
    <w:rsid w:val="00C450E8"/>
    <w:rsid w:val="00C53FC7"/>
    <w:rsid w:val="00C548C8"/>
    <w:rsid w:val="00C64ED3"/>
    <w:rsid w:val="00C65B89"/>
    <w:rsid w:val="00C664A4"/>
    <w:rsid w:val="00C74100"/>
    <w:rsid w:val="00C82BFD"/>
    <w:rsid w:val="00C90A9E"/>
    <w:rsid w:val="00C963CF"/>
    <w:rsid w:val="00CA0B22"/>
    <w:rsid w:val="00CA1EC5"/>
    <w:rsid w:val="00CA2006"/>
    <w:rsid w:val="00CA3080"/>
    <w:rsid w:val="00CA5FBE"/>
    <w:rsid w:val="00CB09FA"/>
    <w:rsid w:val="00CC7554"/>
    <w:rsid w:val="00CD02A3"/>
    <w:rsid w:val="00CD0E5A"/>
    <w:rsid w:val="00CD2DB8"/>
    <w:rsid w:val="00CD34B1"/>
    <w:rsid w:val="00CE1D29"/>
    <w:rsid w:val="00CF275C"/>
    <w:rsid w:val="00D20293"/>
    <w:rsid w:val="00D267B3"/>
    <w:rsid w:val="00D41200"/>
    <w:rsid w:val="00D4576B"/>
    <w:rsid w:val="00D5176E"/>
    <w:rsid w:val="00D616E4"/>
    <w:rsid w:val="00D65990"/>
    <w:rsid w:val="00D74A6A"/>
    <w:rsid w:val="00D81010"/>
    <w:rsid w:val="00D94460"/>
    <w:rsid w:val="00D954E6"/>
    <w:rsid w:val="00DA02C3"/>
    <w:rsid w:val="00DA02E7"/>
    <w:rsid w:val="00DB7CC2"/>
    <w:rsid w:val="00DC1E03"/>
    <w:rsid w:val="00DC6549"/>
    <w:rsid w:val="00DE128F"/>
    <w:rsid w:val="00DF12A6"/>
    <w:rsid w:val="00DF1756"/>
    <w:rsid w:val="00E04714"/>
    <w:rsid w:val="00E24FEB"/>
    <w:rsid w:val="00E25823"/>
    <w:rsid w:val="00E30F42"/>
    <w:rsid w:val="00E35A1A"/>
    <w:rsid w:val="00E35FF1"/>
    <w:rsid w:val="00E44E80"/>
    <w:rsid w:val="00E47415"/>
    <w:rsid w:val="00E512F6"/>
    <w:rsid w:val="00E57122"/>
    <w:rsid w:val="00E66977"/>
    <w:rsid w:val="00E71EE1"/>
    <w:rsid w:val="00E76F0E"/>
    <w:rsid w:val="00E80298"/>
    <w:rsid w:val="00ED075A"/>
    <w:rsid w:val="00ED25C8"/>
    <w:rsid w:val="00ED5B33"/>
    <w:rsid w:val="00EF008E"/>
    <w:rsid w:val="00EF5F79"/>
    <w:rsid w:val="00F12D0B"/>
    <w:rsid w:val="00F30C69"/>
    <w:rsid w:val="00F31C57"/>
    <w:rsid w:val="00F31D4C"/>
    <w:rsid w:val="00F31F79"/>
    <w:rsid w:val="00F42541"/>
    <w:rsid w:val="00F5353D"/>
    <w:rsid w:val="00F547F4"/>
    <w:rsid w:val="00F54E39"/>
    <w:rsid w:val="00F55134"/>
    <w:rsid w:val="00F57FE1"/>
    <w:rsid w:val="00F7515D"/>
    <w:rsid w:val="00F76239"/>
    <w:rsid w:val="00F81106"/>
    <w:rsid w:val="00F84BD6"/>
    <w:rsid w:val="00F9512D"/>
    <w:rsid w:val="00FA10E9"/>
    <w:rsid w:val="00FA22A6"/>
    <w:rsid w:val="00FA2BDC"/>
    <w:rsid w:val="00FA2D47"/>
    <w:rsid w:val="00FB4CC7"/>
    <w:rsid w:val="00FC1162"/>
    <w:rsid w:val="00FC11F7"/>
    <w:rsid w:val="00FD5B92"/>
    <w:rsid w:val="00FE49C9"/>
    <w:rsid w:val="05DCD648"/>
    <w:rsid w:val="205D849C"/>
    <w:rsid w:val="609D93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AD976"/>
  <w15:docId w15:val="{D822A6E7-6E4E-4EC9-ACAF-F2B6653F7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Title"/>
    <w:next w:val="Normal"/>
    <w:link w:val="Heading1Char"/>
    <w:uiPriority w:val="9"/>
    <w:qFormat/>
    <w:rsid w:val="00596940"/>
    <w:pPr>
      <w:numPr>
        <w:numId w:val="18"/>
      </w:numPr>
      <w:outlineLvl w:val="0"/>
    </w:pPr>
    <w:rPr>
      <w:rFonts w:ascii="Microsoft Sans Serif" w:hAnsi="Microsoft Sans Serif" w:cs="Microsoft Sans Serif"/>
    </w:rPr>
  </w:style>
  <w:style w:type="paragraph" w:styleId="Heading2">
    <w:name w:val="heading 2"/>
    <w:basedOn w:val="Heading3"/>
    <w:next w:val="Normal"/>
    <w:link w:val="Heading2Char"/>
    <w:uiPriority w:val="9"/>
    <w:unhideWhenUsed/>
    <w:qFormat/>
    <w:rsid w:val="007755DD"/>
    <w:pPr>
      <w:numPr>
        <w:ilvl w:val="1"/>
      </w:numPr>
      <w:ind w:left="792"/>
      <w:outlineLvl w:val="1"/>
    </w:pPr>
  </w:style>
  <w:style w:type="paragraph" w:styleId="Heading3">
    <w:name w:val="heading 3"/>
    <w:basedOn w:val="Normal"/>
    <w:next w:val="Normal"/>
    <w:link w:val="Heading3Char"/>
    <w:uiPriority w:val="9"/>
    <w:unhideWhenUsed/>
    <w:qFormat/>
    <w:rsid w:val="00FD5B92"/>
    <w:pPr>
      <w:keepNext/>
      <w:keepLines/>
      <w:numPr>
        <w:ilvl w:val="3"/>
        <w:numId w:val="18"/>
      </w:numPr>
      <w:spacing w:before="200" w:after="0"/>
      <w:outlineLvl w:val="2"/>
    </w:pPr>
    <w:rPr>
      <w:rFonts w:ascii="Arial" w:eastAsia="Times New Roman" w:hAnsi="Arial"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5755"/>
    <w:pPr>
      <w:spacing w:after="0" w:line="240" w:lineRule="auto"/>
    </w:pPr>
  </w:style>
  <w:style w:type="table" w:styleId="TableGrid">
    <w:name w:val="Table Grid"/>
    <w:basedOn w:val="TableNormal"/>
    <w:uiPriority w:val="59"/>
    <w:rsid w:val="00D20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4F53"/>
    <w:pPr>
      <w:ind w:left="720"/>
      <w:contextualSpacing/>
    </w:pPr>
  </w:style>
  <w:style w:type="paragraph" w:styleId="Title">
    <w:name w:val="Title"/>
    <w:basedOn w:val="Normal"/>
    <w:next w:val="Normal"/>
    <w:link w:val="TitleChar"/>
    <w:uiPriority w:val="10"/>
    <w:qFormat/>
    <w:rsid w:val="00B71702"/>
    <w:pPr>
      <w:numPr>
        <w:numId w:val="8"/>
      </w:numPr>
      <w:spacing w:after="300" w:line="240" w:lineRule="auto"/>
      <w:ind w:left="567" w:hanging="567"/>
      <w:contextualSpacing/>
    </w:pPr>
    <w:rPr>
      <w:rFonts w:asciiTheme="majorHAnsi" w:eastAsia="Times New Roman" w:hAnsiTheme="majorHAnsi" w:cstheme="majorBidi"/>
      <w:b/>
      <w:color w:val="000000" w:themeColor="text1"/>
      <w:spacing w:val="5"/>
      <w:kern w:val="28"/>
      <w:sz w:val="28"/>
      <w:szCs w:val="52"/>
      <w:u w:val="single"/>
    </w:rPr>
  </w:style>
  <w:style w:type="character" w:customStyle="1" w:styleId="TitleChar">
    <w:name w:val="Title Char"/>
    <w:basedOn w:val="DefaultParagraphFont"/>
    <w:link w:val="Title"/>
    <w:uiPriority w:val="10"/>
    <w:rsid w:val="00B71702"/>
    <w:rPr>
      <w:rFonts w:asciiTheme="majorHAnsi" w:eastAsia="Times New Roman" w:hAnsiTheme="majorHAnsi" w:cstheme="majorBidi"/>
      <w:b/>
      <w:color w:val="000000" w:themeColor="text1"/>
      <w:spacing w:val="5"/>
      <w:kern w:val="28"/>
      <w:sz w:val="28"/>
      <w:szCs w:val="52"/>
      <w:u w:val="single"/>
      <w:lang w:val="en-GB"/>
    </w:rPr>
  </w:style>
  <w:style w:type="character" w:customStyle="1" w:styleId="Heading1Char">
    <w:name w:val="Heading 1 Char"/>
    <w:basedOn w:val="DefaultParagraphFont"/>
    <w:link w:val="Heading1"/>
    <w:uiPriority w:val="9"/>
    <w:rsid w:val="00596940"/>
    <w:rPr>
      <w:rFonts w:ascii="Microsoft Sans Serif" w:eastAsia="Times New Roman" w:hAnsi="Microsoft Sans Serif" w:cs="Microsoft Sans Serif"/>
      <w:b/>
      <w:color w:val="000000" w:themeColor="text1"/>
      <w:spacing w:val="5"/>
      <w:kern w:val="28"/>
      <w:sz w:val="28"/>
      <w:szCs w:val="52"/>
      <w:u w:val="single"/>
      <w:lang w:val="en-GB"/>
    </w:rPr>
  </w:style>
  <w:style w:type="character" w:customStyle="1" w:styleId="Heading2Char">
    <w:name w:val="Heading 2 Char"/>
    <w:basedOn w:val="DefaultParagraphFont"/>
    <w:link w:val="Heading2"/>
    <w:uiPriority w:val="9"/>
    <w:rsid w:val="007755DD"/>
    <w:rPr>
      <w:rFonts w:ascii="Arial" w:eastAsia="Times New Roman" w:hAnsi="Arial" w:cstheme="majorBidi"/>
      <w:b/>
      <w:bCs/>
      <w:lang w:val="en-GB"/>
    </w:rPr>
  </w:style>
  <w:style w:type="character" w:customStyle="1" w:styleId="Heading3Char">
    <w:name w:val="Heading 3 Char"/>
    <w:basedOn w:val="DefaultParagraphFont"/>
    <w:link w:val="Heading3"/>
    <w:uiPriority w:val="9"/>
    <w:rsid w:val="00FD5B92"/>
    <w:rPr>
      <w:rFonts w:ascii="Arial" w:eastAsia="Times New Roman" w:hAnsi="Arial" w:cstheme="majorBidi"/>
      <w:b/>
      <w:bCs/>
      <w:lang w:val="en-GB"/>
    </w:rPr>
  </w:style>
  <w:style w:type="paragraph" w:styleId="BalloonText">
    <w:name w:val="Balloon Text"/>
    <w:basedOn w:val="Normal"/>
    <w:link w:val="BalloonTextChar"/>
    <w:uiPriority w:val="99"/>
    <w:semiHidden/>
    <w:unhideWhenUsed/>
    <w:rsid w:val="002220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203D"/>
    <w:rPr>
      <w:rFonts w:ascii="Tahoma" w:hAnsi="Tahoma" w:cs="Tahoma"/>
      <w:sz w:val="16"/>
      <w:szCs w:val="16"/>
    </w:rPr>
  </w:style>
  <w:style w:type="paragraph" w:styleId="BodyText">
    <w:name w:val="Body Text"/>
    <w:basedOn w:val="Normal"/>
    <w:link w:val="BodyTextChar"/>
    <w:rsid w:val="0030468B"/>
    <w:pPr>
      <w:spacing w:after="120" w:line="240" w:lineRule="auto"/>
      <w:ind w:left="737" w:right="-36"/>
      <w:jc w:val="both"/>
    </w:pPr>
    <w:rPr>
      <w:rFonts w:ascii="Frutiger 55 Roman" w:eastAsia="Times New Roman" w:hAnsi="Frutiger 55 Roman" w:cs="Times New Roman"/>
      <w:sz w:val="20"/>
      <w:szCs w:val="20"/>
    </w:rPr>
  </w:style>
  <w:style w:type="character" w:customStyle="1" w:styleId="BodyTextChar">
    <w:name w:val="Body Text Char"/>
    <w:basedOn w:val="DefaultParagraphFont"/>
    <w:link w:val="BodyText"/>
    <w:rsid w:val="0030468B"/>
    <w:rPr>
      <w:rFonts w:ascii="Frutiger 55 Roman" w:eastAsia="Times New Roman" w:hAnsi="Frutiger 55 Roman" w:cs="Times New Roman"/>
      <w:sz w:val="20"/>
      <w:szCs w:val="20"/>
      <w:lang w:val="en-GB"/>
    </w:rPr>
  </w:style>
  <w:style w:type="character" w:styleId="CommentReference">
    <w:name w:val="annotation reference"/>
    <w:basedOn w:val="DefaultParagraphFont"/>
    <w:uiPriority w:val="99"/>
    <w:semiHidden/>
    <w:unhideWhenUsed/>
    <w:rsid w:val="007B6159"/>
    <w:rPr>
      <w:sz w:val="16"/>
      <w:szCs w:val="16"/>
    </w:rPr>
  </w:style>
  <w:style w:type="paragraph" w:styleId="CommentText">
    <w:name w:val="annotation text"/>
    <w:basedOn w:val="Normal"/>
    <w:link w:val="CommentTextChar"/>
    <w:uiPriority w:val="99"/>
    <w:unhideWhenUsed/>
    <w:rsid w:val="007B6159"/>
    <w:pPr>
      <w:spacing w:line="240" w:lineRule="auto"/>
    </w:pPr>
    <w:rPr>
      <w:sz w:val="20"/>
      <w:szCs w:val="20"/>
    </w:rPr>
  </w:style>
  <w:style w:type="character" w:customStyle="1" w:styleId="CommentTextChar">
    <w:name w:val="Comment Text Char"/>
    <w:basedOn w:val="DefaultParagraphFont"/>
    <w:link w:val="CommentText"/>
    <w:uiPriority w:val="99"/>
    <w:rsid w:val="007B6159"/>
    <w:rPr>
      <w:sz w:val="20"/>
      <w:szCs w:val="20"/>
      <w:lang w:val="en-GB"/>
    </w:rPr>
  </w:style>
  <w:style w:type="paragraph" w:styleId="CommentSubject">
    <w:name w:val="annotation subject"/>
    <w:basedOn w:val="CommentText"/>
    <w:next w:val="CommentText"/>
    <w:link w:val="CommentSubjectChar"/>
    <w:uiPriority w:val="99"/>
    <w:semiHidden/>
    <w:unhideWhenUsed/>
    <w:rsid w:val="007B6159"/>
    <w:rPr>
      <w:b/>
      <w:bCs/>
    </w:rPr>
  </w:style>
  <w:style w:type="character" w:customStyle="1" w:styleId="CommentSubjectChar">
    <w:name w:val="Comment Subject Char"/>
    <w:basedOn w:val="CommentTextChar"/>
    <w:link w:val="CommentSubject"/>
    <w:uiPriority w:val="99"/>
    <w:semiHidden/>
    <w:rsid w:val="007B6159"/>
    <w:rPr>
      <w:b/>
      <w:bCs/>
      <w:sz w:val="20"/>
      <w:szCs w:val="20"/>
      <w:lang w:val="en-GB"/>
    </w:rPr>
  </w:style>
  <w:style w:type="paragraph" w:styleId="Header">
    <w:name w:val="header"/>
    <w:basedOn w:val="Normal"/>
    <w:link w:val="HeaderChar"/>
    <w:uiPriority w:val="99"/>
    <w:unhideWhenUsed/>
    <w:rsid w:val="00E258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5823"/>
    <w:rPr>
      <w:lang w:val="en-GB"/>
    </w:rPr>
  </w:style>
  <w:style w:type="paragraph" w:styleId="Footer">
    <w:name w:val="footer"/>
    <w:basedOn w:val="Normal"/>
    <w:link w:val="FooterChar"/>
    <w:uiPriority w:val="99"/>
    <w:unhideWhenUsed/>
    <w:rsid w:val="00E258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582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07/relationships/hdphoto" Target="media/hdphoto1.wdp"/><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1070590\AppData\Local\Temp\Temp1_Appendix%205%20-%20PERFORMANCE%20GUARANTEES%20%20CALCULATION%20OF%20LIQUIDATED%20DAMAGES-dotx.zip\Appendix%205%20-%20PERFORMANCE%20GUARANTEES%20&amp;%20CALCULATION%20OF%20LIQUIDATED%20DAMAGES.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7306C329364D45AA34433C4A1B442E" ma:contentTypeVersion="15" ma:contentTypeDescription="Create a new document." ma:contentTypeScope="" ma:versionID="6a65962936953912404efe0cee22b52f">
  <xsd:schema xmlns:xsd="http://www.w3.org/2001/XMLSchema" xmlns:xs="http://www.w3.org/2001/XMLSchema" xmlns:p="http://schemas.microsoft.com/office/2006/metadata/properties" xmlns:ns2="1f114062-2013-46e7-a3f6-cc9a717055cf" xmlns:ns3="12747829-2500-43af-974e-19f88af8ab40" targetNamespace="http://schemas.microsoft.com/office/2006/metadata/properties" ma:root="true" ma:fieldsID="ad8d5861db3d93c7d5a8cfdd7c8b8e06" ns2:_="" ns3:_="">
    <xsd:import namespace="1f114062-2013-46e7-a3f6-cc9a717055cf"/>
    <xsd:import namespace="12747829-2500-43af-974e-19f88af8ab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114062-2013-46e7-a3f6-cc9a71705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8e937e-a000-4b8d-b995-2f10e0fc07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747829-2500-43af-974e-19f88af8ab4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02a09d-fac2-42d1-991c-169f1fac6cc2}" ma:internalName="TaxCatchAll" ma:showField="CatchAllData" ma:web="12747829-2500-43af-974e-19f88af8ab40">
      <xsd:complexType>
        <xsd:complexContent>
          <xsd:extension base="dms:MultiChoiceLookup">
            <xsd:sequence>
              <xsd:element name="Value" type="dms:Lookup" maxOccurs="unbounded" minOccurs="0" nillable="true"/>
            </xsd:sequence>
          </xsd:extension>
        </xsd:complexContent>
      </xsd:complexType>
    </xsd:element>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2747829-2500-43af-974e-19f88af8ab40" xsi:nil="true"/>
    <lcf76f155ced4ddcb4097134ff3c332f xmlns="1f114062-2013-46e7-a3f6-cc9a717055cf">
      <Terms xmlns="http://schemas.microsoft.com/office/infopath/2007/PartnerControls"/>
    </lcf76f155ced4ddcb4097134ff3c332f>
    <_dlc_DocId xmlns="12747829-2500-43af-974e-19f88af8ab40">WCNPUVNWFSHA-2105885757-18261</_dlc_DocId>
    <_dlc_DocIdUrl xmlns="12747829-2500-43af-974e-19f88af8ab40">
      <Url>https://saintgobain.sharepoint.com/sites/XXXX-OTOScale-upTeam/_layouts/15/DocIdRedir.aspx?ID=WCNPUVNWFSHA-2105885757-18261</Url>
      <Description>WCNPUVNWFSHA-2105885757-18261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CDF6A-A1A7-4A4A-9B5E-19A0DD3B5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114062-2013-46e7-a3f6-cc9a717055cf"/>
    <ds:schemaRef ds:uri="12747829-2500-43af-974e-19f88af8a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C7E97C-B346-4F13-A02E-C46E8727348F}">
  <ds:schemaRefs>
    <ds:schemaRef ds:uri="http://schemas.microsoft.com/office/2006/metadata/properties"/>
    <ds:schemaRef ds:uri="http://schemas.microsoft.com/office/infopath/2007/PartnerControls"/>
    <ds:schemaRef ds:uri="12747829-2500-43af-974e-19f88af8ab40"/>
    <ds:schemaRef ds:uri="1f114062-2013-46e7-a3f6-cc9a717055cf"/>
  </ds:schemaRefs>
</ds:datastoreItem>
</file>

<file path=customXml/itemProps3.xml><?xml version="1.0" encoding="utf-8"?>
<ds:datastoreItem xmlns:ds="http://schemas.openxmlformats.org/officeDocument/2006/customXml" ds:itemID="{FC07A900-33AD-4EB5-9F61-9F182EF11F32}">
  <ds:schemaRefs>
    <ds:schemaRef ds:uri="http://schemas.microsoft.com/sharepoint/v3/contenttype/forms"/>
  </ds:schemaRefs>
</ds:datastoreItem>
</file>

<file path=customXml/itemProps4.xml><?xml version="1.0" encoding="utf-8"?>
<ds:datastoreItem xmlns:ds="http://schemas.openxmlformats.org/officeDocument/2006/customXml" ds:itemID="{9695C850-4F40-4C51-945A-D3DB76E06A1C}">
  <ds:schemaRefs>
    <ds:schemaRef ds:uri="http://schemas.microsoft.com/sharepoint/events"/>
  </ds:schemaRefs>
</ds:datastoreItem>
</file>

<file path=customXml/itemProps5.xml><?xml version="1.0" encoding="utf-8"?>
<ds:datastoreItem xmlns:ds="http://schemas.openxmlformats.org/officeDocument/2006/customXml" ds:itemID="{081611A6-3A53-464A-AE40-C5FC27B13472}">
  <ds:schemaRefs>
    <ds:schemaRef ds:uri="http://schemas.openxmlformats.org/officeDocument/2006/bibliography"/>
  </ds:schemaRefs>
</ds:datastoreItem>
</file>

<file path=docMetadata/LabelInfo.xml><?xml version="1.0" encoding="utf-8"?>
<clbl:labelList xmlns:clbl="http://schemas.microsoft.com/office/2020/mipLabelMetadata">
  <clbl:label id="{ced06422-c515-4a4e-a1f2-e6a0c0200eae}" enabled="1" method="Standard" siteId="{e339bd4b-2e3b-4035-a452-2112d502f2ff}" removed="0"/>
</clbl:labelList>
</file>

<file path=docProps/app.xml><?xml version="1.0" encoding="utf-8"?>
<Properties xmlns="http://schemas.openxmlformats.org/officeDocument/2006/extended-properties" xmlns:vt="http://schemas.openxmlformats.org/officeDocument/2006/docPropsVTypes">
  <Template>Appendix 5 - PERFORMANCE GUARANTEES &amp; CALCULATION OF LIQUIDATED DAMAGES</Template>
  <TotalTime>12</TotalTime>
  <Pages>12</Pages>
  <Words>2766</Words>
  <Characters>14507</Characters>
  <Application>Microsoft Office Word</Application>
  <DocSecurity>0</DocSecurity>
  <Lines>510</Lines>
  <Paragraphs>281</Paragraphs>
  <ScaleCrop>false</ScaleCrop>
  <Company>SAINT-GOBAIN 1.8</Company>
  <LinksUpToDate>false</LinksUpToDate>
  <CharactersWithSpaces>17085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Ecclestone, Thomas</dc:creator>
  <cp:keywords/>
  <cp:lastModifiedBy>Lucian, John</cp:lastModifiedBy>
  <cp:revision>49</cp:revision>
  <dcterms:created xsi:type="dcterms:W3CDTF">2026-01-05T21:39:00Z</dcterms:created>
  <dcterms:modified xsi:type="dcterms:W3CDTF">2026-01-08T08:49:00Z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2021-11-05T15:17:25Z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f92c1c1a-4ccc-4e81-ab9f-8a5a0e33fe5e</vt:lpwstr>
  </property>
  <property fmtid="{D5CDD505-2E9C-101B-9397-08002B2CF9AE}" pid="8" name="MSIP_Label_ced06422-c515-4a4e-a1f2-e6a0c0200eae_ContentBits">
    <vt:lpwstr>0</vt:lpwstr>
  </property>
  <property fmtid="{D5CDD505-2E9C-101B-9397-08002B2CF9AE}" pid="9" name="_dlc_DocIdItemGuid">
    <vt:lpwstr>58b15c42-6de4-44ee-bb4d-2a04c0f19133</vt:lpwstr>
  </property>
  <property fmtid="{D5CDD505-2E9C-101B-9397-08002B2CF9AE}" pid="10" name="MediaServiceImageTags">
    <vt:lpwstr/>
  </property>
  <property fmtid="{D5CDD505-2E9C-101B-9397-08002B2CF9AE}" pid="11" name="ContentTypeId">
    <vt:lpwstr>0x010100967306C329364D45AA34433C4A1B442E</vt:lpwstr>
  </property>
  <property fmtid="{D5CDD505-2E9C-101B-9397-08002B2CF9AE}" pid="12" name="docLang">
    <vt:lpwstr>en</vt:lpwstr>
  </property>
</Properties>
</file>